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2"/>
        <w:gridCol w:w="3969"/>
      </w:tblGrid>
      <w:tr w:rsidR="00E9107A" w:rsidRPr="007B256C" w:rsidTr="00254243">
        <w:trPr>
          <w:trHeight w:val="571"/>
        </w:trPr>
        <w:tc>
          <w:tcPr>
            <w:tcW w:w="6522" w:type="dxa"/>
            <w:shd w:val="clear" w:color="auto" w:fill="auto"/>
          </w:tcPr>
          <w:p w:rsidR="00E9107A" w:rsidRDefault="00E9107A" w:rsidP="00254243">
            <w:pPr>
              <w:jc w:val="center"/>
            </w:pPr>
            <w:bookmarkStart w:id="0" w:name="_GoBack"/>
            <w:bookmarkEnd w:id="0"/>
          </w:p>
          <w:p w:rsidR="00E9107A" w:rsidRDefault="00E9107A" w:rsidP="00254243">
            <w:pPr>
              <w:jc w:val="center"/>
            </w:pPr>
          </w:p>
          <w:p w:rsidR="00E9107A" w:rsidRDefault="00E9107A" w:rsidP="00254243">
            <w:pPr>
              <w:jc w:val="center"/>
            </w:pPr>
            <w:r>
              <w:t>_________________________________________________</w:t>
            </w:r>
          </w:p>
          <w:p w:rsidR="00E9107A" w:rsidRPr="00DF04E3" w:rsidRDefault="00E9107A" w:rsidP="00254243">
            <w:pPr>
              <w:jc w:val="center"/>
              <w:rPr>
                <w:sz w:val="18"/>
                <w:szCs w:val="18"/>
              </w:rPr>
            </w:pPr>
            <w:r>
              <w:rPr>
                <w:sz w:val="18"/>
                <w:szCs w:val="18"/>
              </w:rPr>
              <w:t xml:space="preserve">(vardas, </w:t>
            </w:r>
            <w:proofErr w:type="gramStart"/>
            <w:r>
              <w:rPr>
                <w:sz w:val="18"/>
                <w:szCs w:val="18"/>
              </w:rPr>
              <w:t xml:space="preserve">pavardė </w:t>
            </w:r>
            <w:r w:rsidRPr="00DF04E3">
              <w:rPr>
                <w:sz w:val="18"/>
                <w:szCs w:val="18"/>
              </w:rPr>
              <w:t>)</w:t>
            </w:r>
            <w:proofErr w:type="gramEnd"/>
          </w:p>
          <w:p w:rsidR="00E9107A" w:rsidRPr="00DF04E3" w:rsidRDefault="00E9107A" w:rsidP="00254243">
            <w:pPr>
              <w:jc w:val="center"/>
              <w:rPr>
                <w:sz w:val="18"/>
                <w:szCs w:val="18"/>
              </w:rPr>
            </w:pPr>
          </w:p>
          <w:p w:rsidR="00E9107A" w:rsidRDefault="00E9107A" w:rsidP="00254243">
            <w:pPr>
              <w:jc w:val="center"/>
            </w:pPr>
            <w:r>
              <w:t>__________________________________________________</w:t>
            </w:r>
          </w:p>
          <w:p w:rsidR="00E9107A" w:rsidRPr="00DF04E3" w:rsidRDefault="00E9107A" w:rsidP="00254243">
            <w:pPr>
              <w:jc w:val="center"/>
              <w:rPr>
                <w:sz w:val="18"/>
                <w:szCs w:val="18"/>
              </w:rPr>
            </w:pPr>
            <w:r w:rsidRPr="00DF04E3">
              <w:rPr>
                <w:sz w:val="18"/>
                <w:szCs w:val="18"/>
              </w:rPr>
              <w:t>(adresas)</w:t>
            </w:r>
          </w:p>
          <w:p w:rsidR="00E9107A" w:rsidRPr="00DF04E3" w:rsidRDefault="00E9107A" w:rsidP="00254243">
            <w:pPr>
              <w:jc w:val="center"/>
              <w:rPr>
                <w:sz w:val="18"/>
                <w:szCs w:val="18"/>
              </w:rPr>
            </w:pPr>
          </w:p>
          <w:p w:rsidR="00E9107A" w:rsidRDefault="00E9107A" w:rsidP="00254243">
            <w:pPr>
              <w:jc w:val="center"/>
            </w:pPr>
            <w:r>
              <w:t>__________________________________________________</w:t>
            </w:r>
          </w:p>
          <w:p w:rsidR="00E9107A" w:rsidRPr="00DF04E3" w:rsidRDefault="00E9107A" w:rsidP="00254243">
            <w:pPr>
              <w:jc w:val="center"/>
              <w:rPr>
                <w:sz w:val="18"/>
                <w:szCs w:val="18"/>
              </w:rPr>
            </w:pPr>
            <w:r w:rsidRPr="00DF04E3">
              <w:rPr>
                <w:sz w:val="18"/>
                <w:szCs w:val="18"/>
              </w:rPr>
              <w:t xml:space="preserve">(telefonas, el. </w:t>
            </w:r>
            <w:r>
              <w:rPr>
                <w:sz w:val="18"/>
                <w:szCs w:val="18"/>
              </w:rPr>
              <w:t>paštas, tel. Nr.</w:t>
            </w:r>
            <w:r w:rsidRPr="00DF04E3">
              <w:rPr>
                <w:sz w:val="18"/>
                <w:szCs w:val="18"/>
              </w:rPr>
              <w:t>)</w:t>
            </w:r>
          </w:p>
          <w:p w:rsidR="00E9107A" w:rsidRPr="007B256C" w:rsidRDefault="00E9107A" w:rsidP="00254243">
            <w:pPr>
              <w:overflowPunct w:val="0"/>
              <w:autoSpaceDE w:val="0"/>
              <w:autoSpaceDN w:val="0"/>
              <w:adjustRightInd w:val="0"/>
              <w:jc w:val="center"/>
              <w:textAlignment w:val="baseline"/>
              <w:rPr>
                <w:rFonts w:ascii="TimesLT" w:hAnsi="TimesLT"/>
                <w:sz w:val="18"/>
                <w:szCs w:val="18"/>
              </w:rPr>
            </w:pPr>
          </w:p>
        </w:tc>
        <w:tc>
          <w:tcPr>
            <w:tcW w:w="3969" w:type="dxa"/>
            <w:shd w:val="clear" w:color="auto" w:fill="auto"/>
          </w:tcPr>
          <w:p w:rsidR="00E9107A" w:rsidRPr="007B256C" w:rsidRDefault="00E9107A" w:rsidP="00254243">
            <w:pPr>
              <w:overflowPunct w:val="0"/>
              <w:autoSpaceDE w:val="0"/>
              <w:autoSpaceDN w:val="0"/>
              <w:adjustRightInd w:val="0"/>
              <w:jc w:val="center"/>
              <w:textAlignment w:val="baseline"/>
              <w:rPr>
                <w:rFonts w:ascii="TimesLT" w:hAnsi="TimesLT"/>
                <w:sz w:val="18"/>
                <w:szCs w:val="18"/>
              </w:rPr>
            </w:pPr>
            <w:r w:rsidRPr="007B256C">
              <w:rPr>
                <w:rFonts w:ascii="TimesLT" w:hAnsi="TimesLT"/>
                <w:sz w:val="18"/>
                <w:szCs w:val="18"/>
              </w:rPr>
              <w:t>Gauto dokumento žyma</w:t>
            </w:r>
          </w:p>
          <w:p w:rsidR="00E9107A" w:rsidRPr="007B256C" w:rsidRDefault="00E9107A" w:rsidP="00254243">
            <w:pPr>
              <w:overflowPunct w:val="0"/>
              <w:autoSpaceDE w:val="0"/>
              <w:autoSpaceDN w:val="0"/>
              <w:adjustRightInd w:val="0"/>
              <w:textAlignment w:val="baseline"/>
              <w:rPr>
                <w:rFonts w:ascii="TimesLT" w:hAnsi="TimesLT"/>
                <w:sz w:val="18"/>
                <w:szCs w:val="18"/>
              </w:rPr>
            </w:pPr>
          </w:p>
          <w:p w:rsidR="00E9107A" w:rsidRPr="007B256C" w:rsidRDefault="00E9107A" w:rsidP="00254243">
            <w:pPr>
              <w:overflowPunct w:val="0"/>
              <w:autoSpaceDE w:val="0"/>
              <w:autoSpaceDN w:val="0"/>
              <w:adjustRightInd w:val="0"/>
              <w:textAlignment w:val="baseline"/>
              <w:rPr>
                <w:rFonts w:ascii="TimesLT" w:hAnsi="TimesLT"/>
                <w:sz w:val="18"/>
                <w:szCs w:val="18"/>
              </w:rPr>
            </w:pPr>
            <w:r w:rsidRPr="007B256C">
              <w:rPr>
                <w:rFonts w:ascii="TimesLT" w:hAnsi="TimesLT"/>
                <w:sz w:val="18"/>
                <w:szCs w:val="18"/>
              </w:rPr>
              <w:t>Kauno miesto savivaldybės administracijos</w:t>
            </w:r>
          </w:p>
          <w:p w:rsidR="00E9107A" w:rsidRPr="007B256C" w:rsidRDefault="00E9107A" w:rsidP="00254243">
            <w:pPr>
              <w:overflowPunct w:val="0"/>
              <w:autoSpaceDE w:val="0"/>
              <w:autoSpaceDN w:val="0"/>
              <w:adjustRightInd w:val="0"/>
              <w:textAlignment w:val="baseline"/>
              <w:rPr>
                <w:rFonts w:ascii="TimesLT" w:hAnsi="TimesLT"/>
                <w:sz w:val="18"/>
                <w:szCs w:val="18"/>
              </w:rPr>
            </w:pPr>
            <w:r w:rsidRPr="007B256C">
              <w:rPr>
                <w:rFonts w:ascii="TimesLT" w:hAnsi="TimesLT"/>
                <w:sz w:val="18"/>
                <w:szCs w:val="18"/>
              </w:rPr>
              <w:t>Civilinės metrikacijos skyrius</w:t>
            </w:r>
          </w:p>
          <w:p w:rsidR="00E9107A" w:rsidRPr="007B256C" w:rsidRDefault="00E9107A" w:rsidP="00254243">
            <w:pPr>
              <w:overflowPunct w:val="0"/>
              <w:autoSpaceDE w:val="0"/>
              <w:autoSpaceDN w:val="0"/>
              <w:adjustRightInd w:val="0"/>
              <w:textAlignment w:val="baseline"/>
              <w:rPr>
                <w:rFonts w:ascii="TimesLT" w:hAnsi="TimesLT"/>
              </w:rPr>
            </w:pPr>
            <w:r w:rsidRPr="007B256C">
              <w:rPr>
                <w:rFonts w:ascii="TimesLT" w:hAnsi="TimesLT"/>
              </w:rPr>
              <w:t>Gauta</w:t>
            </w:r>
          </w:p>
          <w:p w:rsidR="00E9107A" w:rsidRPr="007B256C" w:rsidRDefault="00E9107A" w:rsidP="00254243">
            <w:pPr>
              <w:overflowPunct w:val="0"/>
              <w:autoSpaceDE w:val="0"/>
              <w:autoSpaceDN w:val="0"/>
              <w:adjustRightInd w:val="0"/>
              <w:textAlignment w:val="baseline"/>
              <w:rPr>
                <w:rFonts w:ascii="TimesLT" w:hAnsi="TimesLT"/>
                <w:sz w:val="18"/>
                <w:szCs w:val="18"/>
              </w:rPr>
            </w:pPr>
          </w:p>
          <w:p w:rsidR="00E9107A" w:rsidRPr="007B256C" w:rsidRDefault="00E9107A" w:rsidP="00E9107A">
            <w:pPr>
              <w:overflowPunct w:val="0"/>
              <w:autoSpaceDE w:val="0"/>
              <w:autoSpaceDN w:val="0"/>
              <w:adjustRightInd w:val="0"/>
              <w:textAlignment w:val="baseline"/>
              <w:rPr>
                <w:rFonts w:ascii="TimesLT" w:hAnsi="TimesLT"/>
                <w:sz w:val="18"/>
                <w:szCs w:val="18"/>
              </w:rPr>
            </w:pPr>
            <w:r w:rsidRPr="007B256C">
              <w:rPr>
                <w:rFonts w:ascii="TimesLT" w:hAnsi="TimesLT"/>
                <w:sz w:val="18"/>
                <w:szCs w:val="18"/>
              </w:rPr>
              <w:t>……………</w:t>
            </w:r>
            <w:r>
              <w:rPr>
                <w:rFonts w:ascii="TimesLT" w:hAnsi="TimesLT"/>
                <w:sz w:val="18"/>
                <w:szCs w:val="18"/>
              </w:rPr>
              <w:t>………</w:t>
            </w:r>
            <w:r w:rsidRPr="007B256C">
              <w:rPr>
                <w:rFonts w:ascii="TimesLT" w:hAnsi="TimesLT"/>
                <w:sz w:val="18"/>
                <w:szCs w:val="18"/>
              </w:rPr>
              <w:t xml:space="preserve">………Nr. </w:t>
            </w:r>
            <w:r w:rsidRPr="005A7DA5">
              <w:rPr>
                <w:rFonts w:ascii="TimesLT" w:hAnsi="TimesLT"/>
                <w:sz w:val="28"/>
                <w:szCs w:val="28"/>
              </w:rPr>
              <w:t>05-</w:t>
            </w:r>
            <w:r>
              <w:rPr>
                <w:rFonts w:ascii="TimesLT" w:hAnsi="TimesLT"/>
                <w:sz w:val="28"/>
                <w:szCs w:val="28"/>
              </w:rPr>
              <w:t>49-</w:t>
            </w:r>
          </w:p>
        </w:tc>
      </w:tr>
    </w:tbl>
    <w:p w:rsidR="00C538CE" w:rsidRPr="00E97E6C" w:rsidRDefault="00E9107A" w:rsidP="00E97E6C">
      <w:pPr>
        <w:jc w:val="center"/>
        <w:rPr>
          <w:i/>
          <w:iCs/>
          <w:lang w:val="lt-LT"/>
        </w:rPr>
      </w:pPr>
      <w:r w:rsidRPr="00E97E6C">
        <w:rPr>
          <w:i/>
          <w:iCs/>
          <w:sz w:val="20"/>
          <w:lang w:val="lt-LT"/>
        </w:rPr>
        <w:t xml:space="preserve"> </w:t>
      </w:r>
    </w:p>
    <w:p w:rsidR="00C538CE" w:rsidRPr="00E97E6C" w:rsidRDefault="00C538CE" w:rsidP="00E9107A">
      <w:pPr>
        <w:pStyle w:val="Antrat1"/>
        <w:spacing w:line="276" w:lineRule="auto"/>
        <w:rPr>
          <w:i w:val="0"/>
        </w:rPr>
      </w:pPr>
      <w:r w:rsidRPr="00E97E6C">
        <w:rPr>
          <w:i w:val="0"/>
        </w:rPr>
        <w:t>Kauno miesto</w:t>
      </w:r>
      <w:r w:rsidR="000D2617" w:rsidRPr="00E97E6C">
        <w:rPr>
          <w:i w:val="0"/>
        </w:rPr>
        <w:t xml:space="preserve"> savivaldybės administracijos</w:t>
      </w:r>
    </w:p>
    <w:p w:rsidR="00C538CE" w:rsidRPr="00E97E6C" w:rsidRDefault="00C538CE" w:rsidP="00E9107A">
      <w:pPr>
        <w:spacing w:line="276" w:lineRule="auto"/>
        <w:rPr>
          <w:iCs/>
          <w:lang w:val="lt-LT"/>
        </w:rPr>
      </w:pPr>
      <w:r w:rsidRPr="00E97E6C">
        <w:rPr>
          <w:iCs/>
          <w:lang w:val="lt-LT"/>
        </w:rPr>
        <w:t xml:space="preserve">Civilinės metrikacijos </w:t>
      </w:r>
      <w:r w:rsidR="00CC12EA" w:rsidRPr="00E97E6C">
        <w:rPr>
          <w:iCs/>
          <w:lang w:val="lt-LT"/>
        </w:rPr>
        <w:t>skyriaus</w:t>
      </w:r>
      <w:r w:rsidR="00E9107A">
        <w:rPr>
          <w:iCs/>
          <w:lang w:val="lt-LT"/>
        </w:rPr>
        <w:t xml:space="preserve"> vedėjai</w:t>
      </w:r>
    </w:p>
    <w:p w:rsidR="00E9107A" w:rsidRDefault="00E9107A">
      <w:pPr>
        <w:spacing w:line="360" w:lineRule="auto"/>
        <w:jc w:val="center"/>
        <w:rPr>
          <w:b/>
          <w:bCs/>
          <w:lang w:val="lt-LT"/>
        </w:rPr>
      </w:pPr>
    </w:p>
    <w:p w:rsidR="00C538CE" w:rsidRPr="00E828C3" w:rsidRDefault="00C538CE">
      <w:pPr>
        <w:spacing w:line="360" w:lineRule="auto"/>
        <w:jc w:val="center"/>
        <w:rPr>
          <w:b/>
          <w:bCs/>
          <w:lang w:val="lt-LT"/>
        </w:rPr>
      </w:pPr>
      <w:r w:rsidRPr="00E828C3">
        <w:rPr>
          <w:b/>
          <w:bCs/>
          <w:lang w:val="lt-LT"/>
        </w:rPr>
        <w:t>P R A Š Y M A S</w:t>
      </w:r>
    </w:p>
    <w:p w:rsidR="009B7AC4" w:rsidRPr="00E828C3" w:rsidRDefault="009B7AC4">
      <w:pPr>
        <w:spacing w:line="360" w:lineRule="auto"/>
        <w:jc w:val="center"/>
        <w:rPr>
          <w:b/>
          <w:bCs/>
          <w:lang w:val="lt-LT"/>
        </w:rPr>
      </w:pPr>
      <w:r w:rsidRPr="00E828C3">
        <w:rPr>
          <w:b/>
          <w:bCs/>
          <w:lang w:val="lt-LT"/>
        </w:rPr>
        <w:t xml:space="preserve">IŠDUOTI PAŽYMĄ </w:t>
      </w:r>
      <w:r w:rsidR="0096679A">
        <w:rPr>
          <w:b/>
          <w:bCs/>
          <w:lang w:val="lt-LT"/>
        </w:rPr>
        <w:t>PATVIRTINANČIĄ KLŪČIŲ SUDARYTI SANTUOKĄ NEBUVIMĄ</w:t>
      </w:r>
    </w:p>
    <w:p w:rsidR="009B7AC4" w:rsidRPr="00E97E6C" w:rsidRDefault="009B7AC4">
      <w:pPr>
        <w:spacing w:line="360" w:lineRule="auto"/>
        <w:jc w:val="center"/>
        <w:rPr>
          <w:b/>
          <w:bCs/>
          <w:sz w:val="28"/>
          <w:szCs w:val="28"/>
          <w:lang w:val="lt-LT"/>
        </w:rPr>
      </w:pPr>
    </w:p>
    <w:p w:rsidR="00C538CE" w:rsidRPr="00E97E6C" w:rsidRDefault="00CC12EA">
      <w:pPr>
        <w:spacing w:line="360" w:lineRule="auto"/>
        <w:jc w:val="center"/>
        <w:rPr>
          <w:lang w:val="lt-LT"/>
        </w:rPr>
      </w:pPr>
      <w:r w:rsidRPr="00E97E6C">
        <w:rPr>
          <w:lang w:val="lt-LT"/>
        </w:rPr>
        <w:t>20</w:t>
      </w:r>
      <w:r w:rsidR="00C538CE" w:rsidRPr="00E97E6C">
        <w:rPr>
          <w:lang w:val="lt-LT"/>
        </w:rPr>
        <w:t>____m. _______</w:t>
      </w:r>
      <w:r w:rsidR="009B7AC4" w:rsidRPr="00E97E6C">
        <w:rPr>
          <w:lang w:val="lt-LT"/>
        </w:rPr>
        <w:t>___</w:t>
      </w:r>
      <w:r w:rsidR="00C538CE" w:rsidRPr="00E97E6C">
        <w:rPr>
          <w:lang w:val="lt-LT"/>
        </w:rPr>
        <w:t>_____</w:t>
      </w:r>
      <w:r w:rsidR="009B7AC4" w:rsidRPr="00E97E6C">
        <w:rPr>
          <w:lang w:val="lt-LT"/>
        </w:rPr>
        <w:t xml:space="preserve"> mėn.</w:t>
      </w:r>
      <w:r w:rsidR="00C538CE" w:rsidRPr="00E97E6C">
        <w:rPr>
          <w:lang w:val="lt-LT"/>
        </w:rPr>
        <w:t>_______d.</w:t>
      </w:r>
    </w:p>
    <w:p w:rsidR="00C538CE" w:rsidRPr="00E97E6C" w:rsidRDefault="00C538CE">
      <w:pPr>
        <w:spacing w:line="360" w:lineRule="auto"/>
        <w:jc w:val="center"/>
        <w:rPr>
          <w:lang w:val="lt-LT"/>
        </w:rPr>
      </w:pPr>
      <w:r w:rsidRPr="00E97E6C">
        <w:rPr>
          <w:lang w:val="lt-LT"/>
        </w:rPr>
        <w:t>Kaunas</w:t>
      </w:r>
    </w:p>
    <w:p w:rsidR="00C538CE" w:rsidRPr="00E97E6C" w:rsidRDefault="00C538CE" w:rsidP="00E9107A">
      <w:pPr>
        <w:rPr>
          <w:i/>
          <w:lang w:val="lt-LT"/>
        </w:rPr>
      </w:pPr>
    </w:p>
    <w:p w:rsidR="009B7AC4" w:rsidRPr="00AD3170" w:rsidRDefault="009B7AC4" w:rsidP="00E9107A">
      <w:pPr>
        <w:rPr>
          <w:lang w:val="lt-LT"/>
        </w:rPr>
      </w:pPr>
      <w:r w:rsidRPr="00E97E6C">
        <w:rPr>
          <w:lang w:val="lt-LT"/>
        </w:rPr>
        <w:t>Prašom išduoti pažymą apie</w:t>
      </w:r>
      <w:r w:rsidR="00AD3170">
        <w:rPr>
          <w:lang w:val="lt-LT"/>
        </w:rPr>
        <w:t>___________</w:t>
      </w:r>
      <w:r w:rsidR="0025378F">
        <w:rPr>
          <w:lang w:val="lt-LT"/>
        </w:rPr>
        <w:t>____________________________</w:t>
      </w:r>
      <w:r w:rsidRPr="00E97E6C">
        <w:rPr>
          <w:lang w:val="lt-LT"/>
        </w:rPr>
        <w:t xml:space="preserve"> </w:t>
      </w:r>
      <w:r w:rsidR="00AD3170" w:rsidRPr="00E97E6C">
        <w:rPr>
          <w:lang w:val="lt-LT"/>
        </w:rPr>
        <w:t>šeiminę</w:t>
      </w:r>
      <w:r w:rsidR="00AD3170">
        <w:rPr>
          <w:lang w:val="lt-LT"/>
        </w:rPr>
        <w:t xml:space="preserve"> padėtį,</w:t>
      </w:r>
    </w:p>
    <w:p w:rsidR="009B7AC4" w:rsidRPr="00E97E6C" w:rsidRDefault="009B7AC4" w:rsidP="00E9107A">
      <w:pPr>
        <w:jc w:val="center"/>
        <w:rPr>
          <w:i/>
          <w:lang w:val="lt-LT"/>
        </w:rPr>
      </w:pPr>
      <w:r w:rsidRPr="00E97E6C">
        <w:rPr>
          <w:i/>
          <w:lang w:val="lt-LT"/>
        </w:rPr>
        <w:t>(vardas, pavardė, asmens kodas)</w:t>
      </w:r>
    </w:p>
    <w:p w:rsidR="00456776" w:rsidRPr="00E97E6C" w:rsidRDefault="00456776" w:rsidP="00E9107A">
      <w:pPr>
        <w:rPr>
          <w:i/>
          <w:lang w:val="lt-LT"/>
        </w:rPr>
      </w:pPr>
    </w:p>
    <w:p w:rsidR="009B7AC4" w:rsidRPr="00E97E6C" w:rsidRDefault="009B7AC4" w:rsidP="00E9107A">
      <w:pPr>
        <w:rPr>
          <w:i/>
          <w:lang w:val="lt-LT"/>
        </w:rPr>
      </w:pPr>
      <w:r w:rsidRPr="00E97E6C">
        <w:rPr>
          <w:lang w:val="lt-LT"/>
        </w:rPr>
        <w:t>nes ketinam</w:t>
      </w:r>
      <w:r w:rsidR="00FE2027">
        <w:rPr>
          <w:lang w:val="lt-LT"/>
        </w:rPr>
        <w:t>a</w:t>
      </w:r>
      <w:r w:rsidRPr="00E97E6C">
        <w:rPr>
          <w:lang w:val="lt-LT"/>
        </w:rPr>
        <w:t xml:space="preserve"> sudaryti santuoką</w:t>
      </w:r>
      <w:r w:rsidRPr="00E97E6C">
        <w:rPr>
          <w:i/>
          <w:lang w:val="lt-LT"/>
        </w:rPr>
        <w:t xml:space="preserve"> ____</w:t>
      </w:r>
      <w:r w:rsidR="00E97E6C">
        <w:rPr>
          <w:i/>
          <w:lang w:val="lt-LT"/>
        </w:rPr>
        <w:t>____________</w:t>
      </w:r>
      <w:r w:rsidRPr="00E97E6C">
        <w:rPr>
          <w:i/>
          <w:lang w:val="lt-LT"/>
        </w:rPr>
        <w:t>____________________</w:t>
      </w:r>
      <w:r w:rsidR="00AD3170">
        <w:rPr>
          <w:i/>
          <w:lang w:val="lt-LT"/>
        </w:rPr>
        <w:t>_________</w:t>
      </w:r>
      <w:r w:rsidRPr="00E97E6C">
        <w:rPr>
          <w:i/>
          <w:lang w:val="lt-LT"/>
        </w:rPr>
        <w:t>____</w:t>
      </w:r>
    </w:p>
    <w:p w:rsidR="009B7AC4" w:rsidRPr="00E97E6C" w:rsidRDefault="00E97E6C" w:rsidP="00E9107A">
      <w:pPr>
        <w:jc w:val="center"/>
        <w:rPr>
          <w:i/>
          <w:lang w:val="lt-LT"/>
        </w:rPr>
      </w:pPr>
      <w:r w:rsidRPr="00E97E6C">
        <w:rPr>
          <w:i/>
          <w:lang w:val="lt-LT"/>
        </w:rPr>
        <w:t xml:space="preserve">      </w:t>
      </w:r>
      <w:r>
        <w:rPr>
          <w:i/>
          <w:lang w:val="lt-LT"/>
        </w:rPr>
        <w:t xml:space="preserve">                              </w:t>
      </w:r>
      <w:r w:rsidRPr="00E97E6C">
        <w:rPr>
          <w:i/>
          <w:lang w:val="lt-LT"/>
        </w:rPr>
        <w:t xml:space="preserve">      </w:t>
      </w:r>
      <w:r w:rsidR="009B7AC4" w:rsidRPr="00E97E6C">
        <w:rPr>
          <w:i/>
          <w:lang w:val="lt-LT"/>
        </w:rPr>
        <w:t>(nurodyti valstybę)</w:t>
      </w:r>
    </w:p>
    <w:p w:rsidR="009B7AC4" w:rsidRPr="00E97E6C" w:rsidRDefault="009B7AC4" w:rsidP="00E9107A">
      <w:pPr>
        <w:rPr>
          <w:i/>
          <w:lang w:val="lt-LT"/>
        </w:rPr>
      </w:pPr>
    </w:p>
    <w:p w:rsidR="009B7AC4" w:rsidRPr="00E97E6C" w:rsidRDefault="009B7AC4" w:rsidP="00E9107A">
      <w:pPr>
        <w:rPr>
          <w:i/>
          <w:lang w:val="lt-LT"/>
        </w:rPr>
      </w:pPr>
      <w:r w:rsidRPr="00E97E6C">
        <w:rPr>
          <w:lang w:val="lt-LT"/>
        </w:rPr>
        <w:t>Šeiminė padėtis</w:t>
      </w:r>
      <w:r w:rsidRPr="00E97E6C">
        <w:rPr>
          <w:i/>
          <w:lang w:val="lt-LT"/>
        </w:rPr>
        <w:t xml:space="preserve"> ______________________________________________</w:t>
      </w:r>
      <w:r w:rsidR="00AD3170">
        <w:rPr>
          <w:i/>
          <w:lang w:val="lt-LT"/>
        </w:rPr>
        <w:t>_________</w:t>
      </w:r>
      <w:r w:rsidRPr="00E97E6C">
        <w:rPr>
          <w:i/>
          <w:lang w:val="lt-LT"/>
        </w:rPr>
        <w:t>______</w:t>
      </w:r>
    </w:p>
    <w:p w:rsidR="009B7AC4" w:rsidRPr="00E97E6C" w:rsidRDefault="009B7AC4" w:rsidP="00E9107A">
      <w:pPr>
        <w:rPr>
          <w:i/>
          <w:lang w:val="lt-LT"/>
        </w:rPr>
      </w:pPr>
      <w:r w:rsidRPr="00E97E6C">
        <w:rPr>
          <w:i/>
          <w:lang w:val="lt-LT"/>
        </w:rPr>
        <w:tab/>
      </w:r>
      <w:r w:rsidRPr="00E97E6C">
        <w:rPr>
          <w:i/>
          <w:lang w:val="lt-LT"/>
        </w:rPr>
        <w:tab/>
      </w:r>
      <w:r w:rsidRPr="00E97E6C">
        <w:rPr>
          <w:i/>
          <w:lang w:val="lt-LT"/>
        </w:rPr>
        <w:tab/>
        <w:t xml:space="preserve">(nevedęs/netekėjusi, ištuoktas(-a), našlys-(ė), </w:t>
      </w:r>
    </w:p>
    <w:p w:rsidR="009B7AC4" w:rsidRPr="00E97E6C" w:rsidRDefault="009B7AC4" w:rsidP="00E9107A">
      <w:pPr>
        <w:rPr>
          <w:i/>
          <w:lang w:val="lt-LT"/>
        </w:rPr>
      </w:pPr>
    </w:p>
    <w:p w:rsidR="009B7AC4" w:rsidRPr="00E97E6C" w:rsidRDefault="009B7AC4" w:rsidP="00E9107A">
      <w:pPr>
        <w:rPr>
          <w:i/>
          <w:lang w:val="lt-LT"/>
        </w:rPr>
      </w:pPr>
      <w:r w:rsidRPr="00E97E6C">
        <w:rPr>
          <w:lang w:val="lt-LT"/>
        </w:rPr>
        <w:t>Nepilnamečiai vaikai</w:t>
      </w:r>
      <w:r w:rsidRPr="00E97E6C">
        <w:rPr>
          <w:i/>
          <w:lang w:val="lt-LT"/>
        </w:rPr>
        <w:t xml:space="preserve"> ________________________________________</w:t>
      </w:r>
      <w:r w:rsidR="00AD3170">
        <w:rPr>
          <w:i/>
          <w:lang w:val="lt-LT"/>
        </w:rPr>
        <w:t>______</w:t>
      </w:r>
      <w:r w:rsidRPr="00E97E6C">
        <w:rPr>
          <w:i/>
          <w:lang w:val="lt-LT"/>
        </w:rPr>
        <w:t>___________</w:t>
      </w:r>
    </w:p>
    <w:p w:rsidR="009B7AC4" w:rsidRDefault="009B7AC4" w:rsidP="00E9107A">
      <w:pPr>
        <w:rPr>
          <w:i/>
          <w:lang w:val="lt-LT"/>
        </w:rPr>
      </w:pPr>
      <w:r w:rsidRPr="00E97E6C">
        <w:rPr>
          <w:i/>
          <w:lang w:val="lt-LT"/>
        </w:rPr>
        <w:tab/>
      </w:r>
      <w:r w:rsidRPr="00E97E6C">
        <w:rPr>
          <w:i/>
          <w:lang w:val="lt-LT"/>
        </w:rPr>
        <w:tab/>
      </w:r>
      <w:r w:rsidRPr="00E97E6C">
        <w:rPr>
          <w:i/>
          <w:lang w:val="lt-LT"/>
        </w:rPr>
        <w:tab/>
      </w:r>
      <w:r w:rsidR="00E97E6C" w:rsidRPr="00E97E6C">
        <w:rPr>
          <w:i/>
          <w:lang w:val="lt-LT"/>
        </w:rPr>
        <w:t>(v</w:t>
      </w:r>
      <w:r w:rsidR="00456776" w:rsidRPr="00E97E6C">
        <w:rPr>
          <w:i/>
          <w:lang w:val="lt-LT"/>
        </w:rPr>
        <w:t>ardas, pavardė, gimimo data, gimimo vieta)</w:t>
      </w:r>
    </w:p>
    <w:p w:rsidR="00AD3170" w:rsidRDefault="00AD3170" w:rsidP="00E9107A">
      <w:pPr>
        <w:rPr>
          <w:i/>
          <w:lang w:val="lt-LT"/>
        </w:rPr>
      </w:pPr>
    </w:p>
    <w:p w:rsidR="00AD3170" w:rsidRPr="00E97E6C" w:rsidRDefault="00AD3170" w:rsidP="00E9107A">
      <w:pPr>
        <w:rPr>
          <w:i/>
          <w:lang w:val="lt-LT"/>
        </w:rPr>
      </w:pPr>
      <w:r>
        <w:rPr>
          <w:i/>
          <w:lang w:val="lt-LT"/>
        </w:rPr>
        <w:t>___________________________________________________________________________</w:t>
      </w:r>
    </w:p>
    <w:p w:rsidR="00E9107A" w:rsidRDefault="00E9107A" w:rsidP="00E9107A">
      <w:pPr>
        <w:spacing w:line="360" w:lineRule="auto"/>
        <w:rPr>
          <w:lang w:val="lt-LT"/>
        </w:rPr>
      </w:pPr>
    </w:p>
    <w:tbl>
      <w:tblPr>
        <w:tblpPr w:leftFromText="180" w:rightFromText="180" w:vertAnchor="text" w:horzAnchor="margin" w:tblpY="25"/>
        <w:tblW w:w="0" w:type="auto"/>
        <w:tblLook w:val="04A0" w:firstRow="1" w:lastRow="0" w:firstColumn="1" w:lastColumn="0" w:noHBand="0" w:noVBand="1"/>
      </w:tblPr>
      <w:tblGrid>
        <w:gridCol w:w="3438"/>
        <w:gridCol w:w="6200"/>
      </w:tblGrid>
      <w:tr w:rsidR="00E9107A" w:rsidTr="00254243">
        <w:trPr>
          <w:trHeight w:val="270"/>
        </w:trPr>
        <w:tc>
          <w:tcPr>
            <w:tcW w:w="3505" w:type="dxa"/>
            <w:shd w:val="clear" w:color="auto" w:fill="auto"/>
          </w:tcPr>
          <w:p w:rsidR="00E9107A" w:rsidRDefault="00E9107A" w:rsidP="00254243">
            <w:pPr>
              <w:jc w:val="both"/>
              <w:rPr>
                <w:b/>
              </w:rPr>
            </w:pPr>
          </w:p>
          <w:p w:rsidR="00E9107A" w:rsidRPr="00CC5334" w:rsidRDefault="00E9107A" w:rsidP="00254243">
            <w:pPr>
              <w:jc w:val="both"/>
              <w:rPr>
                <w:b/>
              </w:rPr>
            </w:pPr>
            <w:r w:rsidRPr="00CC5334">
              <w:rPr>
                <w:b/>
              </w:rPr>
              <w:t>Atsakymą pageidauju gauti:</w:t>
            </w:r>
          </w:p>
        </w:tc>
        <w:tc>
          <w:tcPr>
            <w:tcW w:w="6334" w:type="dxa"/>
            <w:shd w:val="clear" w:color="auto" w:fill="auto"/>
          </w:tcPr>
          <w:p w:rsidR="00E9107A" w:rsidRPr="00CC5334" w:rsidRDefault="00E9107A" w:rsidP="00254243">
            <w:pPr>
              <w:numPr>
                <w:ilvl w:val="0"/>
                <w:numId w:val="1"/>
              </w:numPr>
              <w:jc w:val="both"/>
              <w:rPr>
                <w:b/>
              </w:rPr>
            </w:pPr>
            <w:r w:rsidRPr="00CC5334">
              <w:rPr>
                <w:b/>
              </w:rPr>
              <w:t>paštu</w:t>
            </w:r>
          </w:p>
        </w:tc>
      </w:tr>
      <w:tr w:rsidR="00E9107A" w:rsidTr="00254243">
        <w:trPr>
          <w:trHeight w:val="270"/>
        </w:trPr>
        <w:tc>
          <w:tcPr>
            <w:tcW w:w="3505" w:type="dxa"/>
            <w:shd w:val="clear" w:color="auto" w:fill="auto"/>
          </w:tcPr>
          <w:p w:rsidR="00E9107A" w:rsidRPr="00CF600C" w:rsidRDefault="00E9107A" w:rsidP="00254243">
            <w:pPr>
              <w:jc w:val="both"/>
              <w:rPr>
                <w:b/>
                <w:sz w:val="20"/>
                <w:szCs w:val="18"/>
              </w:rPr>
            </w:pPr>
            <w:r w:rsidRPr="00CF600C">
              <w:rPr>
                <w:b/>
                <w:sz w:val="20"/>
                <w:szCs w:val="18"/>
              </w:rPr>
              <w:t>(pažymėkite tik vieną variantą)</w:t>
            </w:r>
          </w:p>
          <w:p w:rsidR="00E9107A" w:rsidRPr="00CC5334" w:rsidRDefault="00E9107A" w:rsidP="00254243">
            <w:pPr>
              <w:jc w:val="both"/>
              <w:rPr>
                <w:b/>
                <w:sz w:val="18"/>
                <w:szCs w:val="18"/>
              </w:rPr>
            </w:pPr>
          </w:p>
        </w:tc>
        <w:tc>
          <w:tcPr>
            <w:tcW w:w="6334" w:type="dxa"/>
            <w:shd w:val="clear" w:color="auto" w:fill="auto"/>
          </w:tcPr>
          <w:p w:rsidR="00E9107A" w:rsidRDefault="00E9107A" w:rsidP="00254243">
            <w:pPr>
              <w:numPr>
                <w:ilvl w:val="0"/>
                <w:numId w:val="1"/>
              </w:numPr>
              <w:jc w:val="both"/>
              <w:rPr>
                <w:b/>
              </w:rPr>
            </w:pPr>
            <w:r>
              <w:rPr>
                <w:b/>
              </w:rPr>
              <w:t xml:space="preserve">el. </w:t>
            </w:r>
            <w:r w:rsidRPr="00CC5334">
              <w:rPr>
                <w:b/>
              </w:rPr>
              <w:t xml:space="preserve">paštu    </w:t>
            </w:r>
          </w:p>
          <w:p w:rsidR="00E9107A" w:rsidRDefault="00E9107A" w:rsidP="00254243">
            <w:pPr>
              <w:numPr>
                <w:ilvl w:val="0"/>
                <w:numId w:val="1"/>
              </w:numPr>
              <w:jc w:val="both"/>
              <w:rPr>
                <w:b/>
              </w:rPr>
            </w:pPr>
            <w:r>
              <w:rPr>
                <w:b/>
              </w:rPr>
              <w:t>atvyksiu atsiimti asmeniškai</w:t>
            </w:r>
          </w:p>
          <w:p w:rsidR="00E9107A" w:rsidRPr="00CC5334" w:rsidRDefault="00E9107A" w:rsidP="00254243">
            <w:pPr>
              <w:numPr>
                <w:ilvl w:val="0"/>
                <w:numId w:val="1"/>
              </w:numPr>
              <w:jc w:val="both"/>
              <w:rPr>
                <w:b/>
              </w:rPr>
            </w:pPr>
            <w:r>
              <w:rPr>
                <w:b/>
              </w:rPr>
              <w:t>telefonu</w:t>
            </w:r>
          </w:p>
        </w:tc>
      </w:tr>
    </w:tbl>
    <w:p w:rsidR="00E9107A" w:rsidRDefault="00E9107A" w:rsidP="00E9107A">
      <w:pPr>
        <w:jc w:val="both"/>
      </w:pPr>
    </w:p>
    <w:p w:rsidR="00E9107A" w:rsidRDefault="00E9107A" w:rsidP="00E9107A">
      <w:pPr>
        <w:jc w:val="both"/>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E9107A" w:rsidTr="00254243">
        <w:trPr>
          <w:trHeight w:val="573"/>
        </w:trPr>
        <w:tc>
          <w:tcPr>
            <w:tcW w:w="3284" w:type="dxa"/>
            <w:tcBorders>
              <w:top w:val="nil"/>
              <w:left w:val="nil"/>
              <w:bottom w:val="nil"/>
              <w:right w:val="nil"/>
            </w:tcBorders>
            <w:shd w:val="clear" w:color="auto" w:fill="auto"/>
          </w:tcPr>
          <w:p w:rsidR="00E9107A" w:rsidRDefault="00E9107A" w:rsidP="00254243">
            <w:pPr>
              <w:jc w:val="both"/>
            </w:pPr>
            <w:r>
              <w:t xml:space="preserve">__________________                </w:t>
            </w:r>
          </w:p>
          <w:p w:rsidR="00E9107A" w:rsidRDefault="00E9107A" w:rsidP="00254243">
            <w:pPr>
              <w:jc w:val="both"/>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E9107A" w:rsidRDefault="00E9107A" w:rsidP="00254243">
            <w:pPr>
              <w:jc w:val="both"/>
            </w:pPr>
            <w:r w:rsidRPr="00DF04E3">
              <w:rPr>
                <w:sz w:val="18"/>
                <w:szCs w:val="18"/>
              </w:rPr>
              <w:t xml:space="preserve">  </w:t>
            </w:r>
            <w:r>
              <w:t>_________________________________________________</w:t>
            </w:r>
          </w:p>
          <w:p w:rsidR="00E9107A" w:rsidRDefault="00E9107A" w:rsidP="00254243">
            <w:pPr>
              <w:jc w:val="both"/>
            </w:pPr>
            <w:r>
              <w:rPr>
                <w:sz w:val="18"/>
                <w:szCs w:val="18"/>
              </w:rPr>
              <w:t>(v</w:t>
            </w:r>
            <w:r w:rsidRPr="00DF04E3">
              <w:rPr>
                <w:sz w:val="18"/>
                <w:szCs w:val="18"/>
              </w:rPr>
              <w:t>ardas</w:t>
            </w:r>
            <w:r>
              <w:rPr>
                <w:sz w:val="18"/>
                <w:szCs w:val="18"/>
              </w:rPr>
              <w:t>, pavardė</w:t>
            </w:r>
            <w:r w:rsidRPr="00DF04E3">
              <w:rPr>
                <w:sz w:val="18"/>
                <w:szCs w:val="18"/>
              </w:rPr>
              <w:t>)</w:t>
            </w:r>
          </w:p>
        </w:tc>
      </w:tr>
    </w:tbl>
    <w:p w:rsidR="00E9107A" w:rsidRDefault="00E9107A" w:rsidP="00E9107A">
      <w:pPr>
        <w:ind w:firstLine="720"/>
        <w:jc w:val="both"/>
        <w:rPr>
          <w:sz w:val="16"/>
          <w:szCs w:val="16"/>
        </w:rPr>
      </w:pPr>
    </w:p>
    <w:p w:rsidR="00E9107A" w:rsidRDefault="00E9107A" w:rsidP="00E9107A">
      <w:pPr>
        <w:ind w:firstLine="720"/>
        <w:jc w:val="both"/>
        <w:rPr>
          <w:sz w:val="16"/>
          <w:szCs w:val="16"/>
        </w:rPr>
      </w:pPr>
    </w:p>
    <w:p w:rsidR="00E97E6C" w:rsidRPr="00E9107A" w:rsidRDefault="00E9107A" w:rsidP="00E9107A">
      <w:pPr>
        <w:jc w:val="both"/>
        <w:rPr>
          <w:color w:val="0563C1"/>
          <w:sz w:val="16"/>
          <w:szCs w:val="16"/>
          <w:u w:val="single"/>
        </w:rPr>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8"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w:t>
      </w:r>
      <w:proofErr w:type="gramStart"/>
      <w:r w:rsidRPr="00A101CF">
        <w:rPr>
          <w:sz w:val="16"/>
          <w:szCs w:val="16"/>
        </w:rPr>
        <w:t>suteikti  paslaugos</w:t>
      </w:r>
      <w:proofErr w:type="gramEnd"/>
      <w:r w:rsidRPr="00A101CF">
        <w:rPr>
          <w:sz w:val="16"/>
          <w:szCs w:val="16"/>
        </w:rPr>
        <w:t xml:space="preserve">.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 xml:space="preserve">Kauno miesto savivaldybės administracijos </w:t>
      </w:r>
      <w:r w:rsidRPr="00A101CF">
        <w:rPr>
          <w:sz w:val="16"/>
          <w:szCs w:val="16"/>
        </w:rPr>
        <w:t xml:space="preserve">Asmens duomenų apsaugos pareigūnu el. p. </w:t>
      </w:r>
      <w:hyperlink r:id="rId9"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10" w:history="1"/>
      <w:r w:rsidRPr="00A101CF">
        <w:rPr>
          <w:color w:val="040404"/>
          <w:sz w:val="16"/>
          <w:szCs w:val="16"/>
          <w:shd w:val="clear" w:color="auto" w:fill="FFFFFF"/>
        </w:rPr>
        <w:t>.</w:t>
      </w:r>
      <w:r w:rsidRPr="00A101CF">
        <w:rPr>
          <w:sz w:val="16"/>
          <w:szCs w:val="16"/>
        </w:rPr>
        <w:t xml:space="preserve"> Daugiau informacijos apie duomenų tvarkymą rasite </w:t>
      </w:r>
      <w:hyperlink r:id="rId11" w:history="1">
        <w:r w:rsidRPr="004C567A">
          <w:rPr>
            <w:rStyle w:val="Hipersaitas"/>
            <w:sz w:val="16"/>
            <w:szCs w:val="16"/>
          </w:rPr>
          <w:t>www.kaunas.lt</w:t>
        </w:r>
      </w:hyperlink>
      <w:r>
        <w:rPr>
          <w:rStyle w:val="Hipersaitas"/>
          <w:sz w:val="16"/>
          <w:szCs w:val="16"/>
        </w:rPr>
        <w:t xml:space="preserve"> .</w:t>
      </w:r>
    </w:p>
    <w:sectPr w:rsidR="00E97E6C" w:rsidRPr="00E9107A" w:rsidSect="00E9107A">
      <w:headerReference w:type="default" r:id="rId12"/>
      <w:pgSz w:w="11906" w:h="16838"/>
      <w:pgMar w:top="397" w:right="567" w:bottom="397" w:left="1701"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79A" w:rsidRDefault="0051579A" w:rsidP="00BD10FC">
      <w:r>
        <w:separator/>
      </w:r>
    </w:p>
  </w:endnote>
  <w:endnote w:type="continuationSeparator" w:id="0">
    <w:p w:rsidR="0051579A" w:rsidRDefault="0051579A" w:rsidP="00BD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79A" w:rsidRDefault="0051579A" w:rsidP="00BD10FC">
      <w:r>
        <w:separator/>
      </w:r>
    </w:p>
  </w:footnote>
  <w:footnote w:type="continuationSeparator" w:id="0">
    <w:p w:rsidR="0051579A" w:rsidRDefault="0051579A" w:rsidP="00BD10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6F" w:rsidRDefault="00856A6F" w:rsidP="00BD10FC">
    <w:pPr>
      <w:tabs>
        <w:tab w:val="left" w:pos="5812"/>
      </w:tabs>
      <w:ind w:left="6237"/>
      <w:rPr>
        <w:sz w:val="18"/>
        <w:szCs w:val="18"/>
        <w:lang w:val="lt-LT" w:eastAsia="lt-LT"/>
      </w:rPr>
    </w:pPr>
  </w:p>
  <w:p w:rsidR="00BD10FC" w:rsidRPr="00BD10FC" w:rsidRDefault="00BD10FC" w:rsidP="00C03EA8">
    <w:pPr>
      <w:tabs>
        <w:tab w:val="left" w:pos="5812"/>
      </w:tabs>
      <w:ind w:left="6237"/>
      <w:rPr>
        <w:sz w:val="20"/>
        <w:szCs w:val="20"/>
        <w:lang w:val="lt-LT" w:eastAsia="lt-LT"/>
      </w:rPr>
    </w:pPr>
    <w:r>
      <w:rPr>
        <w:sz w:val="18"/>
        <w:szCs w:val="18"/>
        <w:lang w:val="lt-LT" w:eastAsia="lt-LT"/>
      </w:rPr>
      <w:tab/>
    </w:r>
  </w:p>
  <w:p w:rsidR="00BD10FC" w:rsidRDefault="00BD10FC">
    <w:pPr>
      <w:pStyle w:val="Antrats"/>
      <w:rPr>
        <w:lang w:val="lt-LT"/>
      </w:rPr>
    </w:pPr>
  </w:p>
  <w:p w:rsidR="00BD10FC" w:rsidRPr="00BD10FC" w:rsidRDefault="00BD10FC">
    <w:pPr>
      <w:pStyle w:val="Antrats"/>
      <w:rPr>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74"/>
    <w:rsid w:val="000D2617"/>
    <w:rsid w:val="0025378F"/>
    <w:rsid w:val="00254243"/>
    <w:rsid w:val="002C7FB2"/>
    <w:rsid w:val="0035285C"/>
    <w:rsid w:val="0039443A"/>
    <w:rsid w:val="004359E8"/>
    <w:rsid w:val="00456776"/>
    <w:rsid w:val="0051579A"/>
    <w:rsid w:val="006B7BDF"/>
    <w:rsid w:val="006E4B8D"/>
    <w:rsid w:val="007E5066"/>
    <w:rsid w:val="00856A6F"/>
    <w:rsid w:val="00904551"/>
    <w:rsid w:val="00955D69"/>
    <w:rsid w:val="0096679A"/>
    <w:rsid w:val="009B7AC4"/>
    <w:rsid w:val="00AD3170"/>
    <w:rsid w:val="00BA1DDE"/>
    <w:rsid w:val="00BD10FC"/>
    <w:rsid w:val="00C03EA8"/>
    <w:rsid w:val="00C41E59"/>
    <w:rsid w:val="00C538CE"/>
    <w:rsid w:val="00CC12EA"/>
    <w:rsid w:val="00E828C3"/>
    <w:rsid w:val="00E9107A"/>
    <w:rsid w:val="00E9270A"/>
    <w:rsid w:val="00E97E6C"/>
    <w:rsid w:val="00F63B74"/>
    <w:rsid w:val="00FE2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FCEDDE-8FF7-4F81-9949-2E1AC32D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uto"/>
      <w:outlineLvl w:val="0"/>
    </w:pPr>
    <w:rPr>
      <w:i/>
      <w:iCs/>
      <w:lang w:val="lt-LT"/>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line="360" w:lineRule="auto"/>
      <w:ind w:firstLine="720"/>
    </w:pPr>
    <w:rPr>
      <w:lang w:val="lt-LT"/>
    </w:rPr>
  </w:style>
  <w:style w:type="paragraph" w:styleId="Debesliotekstas">
    <w:name w:val="Balloon Text"/>
    <w:basedOn w:val="prastasis"/>
    <w:semiHidden/>
    <w:rsid w:val="006E4B8D"/>
    <w:rPr>
      <w:rFonts w:ascii="Tahoma" w:hAnsi="Tahoma" w:cs="Tahoma"/>
      <w:sz w:val="16"/>
      <w:szCs w:val="16"/>
    </w:rPr>
  </w:style>
  <w:style w:type="paragraph" w:styleId="Antrats">
    <w:name w:val="header"/>
    <w:basedOn w:val="prastasis"/>
    <w:link w:val="AntratsDiagrama"/>
    <w:uiPriority w:val="99"/>
    <w:unhideWhenUsed/>
    <w:rsid w:val="00BD10FC"/>
    <w:pPr>
      <w:tabs>
        <w:tab w:val="center" w:pos="4819"/>
        <w:tab w:val="right" w:pos="9638"/>
      </w:tabs>
    </w:pPr>
  </w:style>
  <w:style w:type="character" w:customStyle="1" w:styleId="AntratsDiagrama">
    <w:name w:val="Antraštės Diagrama"/>
    <w:link w:val="Antrats"/>
    <w:uiPriority w:val="99"/>
    <w:rsid w:val="00BD10FC"/>
    <w:rPr>
      <w:sz w:val="24"/>
      <w:szCs w:val="24"/>
      <w:lang w:val="en-GB" w:eastAsia="en-US"/>
    </w:rPr>
  </w:style>
  <w:style w:type="paragraph" w:styleId="Porat">
    <w:name w:val="footer"/>
    <w:basedOn w:val="prastasis"/>
    <w:link w:val="PoratDiagrama"/>
    <w:uiPriority w:val="99"/>
    <w:unhideWhenUsed/>
    <w:rsid w:val="00BD10FC"/>
    <w:pPr>
      <w:tabs>
        <w:tab w:val="center" w:pos="4819"/>
        <w:tab w:val="right" w:pos="9638"/>
      </w:tabs>
    </w:pPr>
  </w:style>
  <w:style w:type="character" w:customStyle="1" w:styleId="PoratDiagrama">
    <w:name w:val="Poraštė Diagrama"/>
    <w:link w:val="Porat"/>
    <w:uiPriority w:val="99"/>
    <w:rsid w:val="00BD10FC"/>
    <w:rPr>
      <w:sz w:val="24"/>
      <w:szCs w:val="24"/>
      <w:lang w:val="en-GB" w:eastAsia="en-US"/>
    </w:rPr>
  </w:style>
  <w:style w:type="character" w:styleId="Hipersaitas">
    <w:name w:val="Hyperlink"/>
    <w:uiPriority w:val="99"/>
    <w:unhideWhenUsed/>
    <w:rsid w:val="00E910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59121">
      <w:bodyDiv w:val="1"/>
      <w:marLeft w:val="0"/>
      <w:marRight w:val="0"/>
      <w:marTop w:val="0"/>
      <w:marBottom w:val="0"/>
      <w:divBdr>
        <w:top w:val="none" w:sz="0" w:space="0" w:color="auto"/>
        <w:left w:val="none" w:sz="0" w:space="0" w:color="auto"/>
        <w:bottom w:val="none" w:sz="0" w:space="0" w:color="auto"/>
        <w:right w:val="none" w:sz="0" w:space="0" w:color="auto"/>
      </w:divBdr>
    </w:div>
    <w:div w:id="1339113692">
      <w:bodyDiv w:val="1"/>
      <w:marLeft w:val="0"/>
      <w:marRight w:val="0"/>
      <w:marTop w:val="0"/>
      <w:marBottom w:val="0"/>
      <w:divBdr>
        <w:top w:val="none" w:sz="0" w:space="0" w:color="auto"/>
        <w:left w:val="none" w:sz="0" w:space="0" w:color="auto"/>
        <w:bottom w:val="none" w:sz="0" w:space="0" w:color="auto"/>
        <w:right w:val="none" w:sz="0" w:space="0" w:color="auto"/>
      </w:divBdr>
    </w:div>
    <w:div w:id="20063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635F-F991-4C07-BD95-7D8D8389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1910</Words>
  <Characters>1089</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vt:lpstr>
      <vt:lpstr>____________________________________________</vt:lpstr>
    </vt:vector>
  </TitlesOfParts>
  <Company>Kauno miesto savivaldybe</Company>
  <LinksUpToDate>false</LinksUpToDate>
  <CharactersWithSpaces>2994</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dc:title>
  <dc:subject/>
  <dc:creator>gintmeza</dc:creator>
  <cp:keywords/>
  <cp:lastModifiedBy>Gintarė Mežanskienė</cp:lastModifiedBy>
  <cp:revision>2</cp:revision>
  <cp:lastPrinted>2019-02-05T10:20:00Z</cp:lastPrinted>
  <dcterms:created xsi:type="dcterms:W3CDTF">2019-06-20T13:36:00Z</dcterms:created>
  <dcterms:modified xsi:type="dcterms:W3CDTF">2019-06-20T13:36:00Z</dcterms:modified>
</cp:coreProperties>
</file>