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955" w:rsidRPr="004444D8" w:rsidRDefault="00E06955" w:rsidP="00E06955">
      <w:pPr>
        <w:spacing w:after="0" w:line="240" w:lineRule="auto"/>
        <w:ind w:left="7088"/>
        <w:rPr>
          <w:rFonts w:ascii="Times New Roman" w:eastAsia="Times New Roman" w:hAnsi="Times New Roman"/>
          <w:sz w:val="16"/>
          <w:szCs w:val="16"/>
        </w:rPr>
      </w:pPr>
      <w:bookmarkStart w:id="0" w:name="_GoBack"/>
      <w:bookmarkEnd w:id="0"/>
      <w:r w:rsidRPr="004444D8">
        <w:rPr>
          <w:rFonts w:ascii="Times New Roman" w:eastAsia="Times New Roman" w:hAnsi="Times New Roman"/>
          <w:sz w:val="16"/>
          <w:szCs w:val="16"/>
        </w:rPr>
        <w:t xml:space="preserve">Forma patvirtinta Lietuvos Respublikos teisingumo ministro </w:t>
      </w:r>
    </w:p>
    <w:p w:rsidR="00E06955" w:rsidRDefault="00E06955" w:rsidP="00E06955">
      <w:pPr>
        <w:spacing w:after="0" w:line="240" w:lineRule="auto"/>
        <w:ind w:left="7088"/>
        <w:rPr>
          <w:rFonts w:ascii="Times New Roman" w:eastAsia="Times New Roman" w:hAnsi="Times New Roman"/>
          <w:sz w:val="16"/>
          <w:szCs w:val="16"/>
        </w:rPr>
      </w:pPr>
      <w:r w:rsidRPr="004444D8">
        <w:rPr>
          <w:rFonts w:ascii="Times New Roman" w:eastAsia="Times New Roman" w:hAnsi="Times New Roman"/>
          <w:sz w:val="16"/>
          <w:szCs w:val="16"/>
        </w:rPr>
        <w:t xml:space="preserve">2016 m. gruodžio 28 d. įsakymu </w:t>
      </w:r>
    </w:p>
    <w:p w:rsidR="00E06955" w:rsidRPr="004444D8" w:rsidRDefault="00E06955" w:rsidP="00E06955">
      <w:pPr>
        <w:spacing w:after="0" w:line="240" w:lineRule="auto"/>
        <w:ind w:left="7088"/>
        <w:rPr>
          <w:rFonts w:ascii="Times New Roman" w:eastAsia="Times New Roman" w:hAnsi="Times New Roman"/>
          <w:sz w:val="16"/>
          <w:szCs w:val="16"/>
        </w:rPr>
      </w:pPr>
      <w:r w:rsidRPr="004444D8">
        <w:rPr>
          <w:rFonts w:ascii="Times New Roman" w:eastAsia="Times New Roman" w:hAnsi="Times New Roman"/>
          <w:sz w:val="16"/>
          <w:szCs w:val="16"/>
        </w:rPr>
        <w:t>Nr. 1R-333</w:t>
      </w:r>
    </w:p>
    <w:p w:rsidR="00E06955" w:rsidRPr="00BB154C" w:rsidRDefault="00E06955" w:rsidP="00E06955">
      <w:pPr>
        <w:spacing w:after="0" w:line="240" w:lineRule="auto"/>
        <w:ind w:left="7088"/>
        <w:rPr>
          <w:rFonts w:ascii="Times New Roman" w:eastAsia="Times New Roman" w:hAnsi="Times New Roman"/>
          <w:sz w:val="24"/>
          <w:szCs w:val="24"/>
        </w:rPr>
      </w:pPr>
    </w:p>
    <w:p w:rsidR="00E06955" w:rsidRPr="00BB154C"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E06955" w:rsidRPr="00197A7D"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r w:rsidRPr="00197A7D">
        <w:rPr>
          <w:rFonts w:ascii="Times New Roman" w:eastAsia="Times New Roman" w:hAnsi="Times New Roman"/>
          <w:b/>
          <w:sz w:val="20"/>
          <w:szCs w:val="20"/>
        </w:rPr>
        <w:t>(Prašymo pakeisti jaunesnio kaip 16 metų nepilnamečio vaiko vardą ir (ar) pavardę forma)</w:t>
      </w:r>
    </w:p>
    <w:p w:rsidR="00E06955" w:rsidRPr="00BB154C"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rPr>
      </w:pPr>
    </w:p>
    <w:p w:rsidR="00E06955" w:rsidRPr="00BB154C"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154C">
        <w:rPr>
          <w:rFonts w:ascii="Times New Roman" w:eastAsia="Times New Roman" w:hAnsi="Times New Roman"/>
          <w:sz w:val="24"/>
          <w:szCs w:val="24"/>
        </w:rPr>
        <w:t>________________________________</w:t>
      </w:r>
      <w:r>
        <w:rPr>
          <w:rFonts w:ascii="Times New Roman" w:eastAsia="Times New Roman" w:hAnsi="Times New Roman"/>
          <w:sz w:val="24"/>
          <w:szCs w:val="24"/>
        </w:rPr>
        <w:t>_______________________</w:t>
      </w:r>
    </w:p>
    <w:p w:rsidR="00E06955" w:rsidRPr="00197A7D"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rPr>
      </w:pPr>
      <w:r w:rsidRPr="00197A7D">
        <w:rPr>
          <w:rFonts w:ascii="Times New Roman" w:eastAsia="Times New Roman" w:hAnsi="Times New Roman"/>
          <w:sz w:val="16"/>
          <w:szCs w:val="16"/>
        </w:rPr>
        <w:t>(nepilnamečio vaiko atstovo pagal įstatymą vardas ir pavardė)</w:t>
      </w:r>
    </w:p>
    <w:p w:rsidR="00E06955" w:rsidRPr="00BB154C"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154C">
        <w:rPr>
          <w:rFonts w:ascii="Times New Roman" w:eastAsia="Times New Roman" w:hAnsi="Times New Roman"/>
          <w:sz w:val="24"/>
          <w:szCs w:val="24"/>
        </w:rPr>
        <w:t>________________________________</w:t>
      </w:r>
    </w:p>
    <w:p w:rsidR="00E06955" w:rsidRPr="00197A7D"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rPr>
      </w:pPr>
      <w:r w:rsidRPr="00197A7D">
        <w:rPr>
          <w:rFonts w:ascii="Times New Roman" w:eastAsia="Times New Roman" w:hAnsi="Times New Roman"/>
          <w:sz w:val="16"/>
          <w:szCs w:val="16"/>
        </w:rPr>
        <w:t>(gyvenamoji vieta, ryšio duomenys)</w:t>
      </w:r>
    </w:p>
    <w:p w:rsidR="00E06955" w:rsidRPr="00BB154C"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rPr>
      </w:pPr>
    </w:p>
    <w:p w:rsidR="00E06955" w:rsidRPr="00A672F2" w:rsidRDefault="00A672F2" w:rsidP="00E06955">
      <w:pPr>
        <w:spacing w:after="0" w:line="240" w:lineRule="auto"/>
        <w:ind w:firstLine="720"/>
        <w:rPr>
          <w:rFonts w:ascii="Times New Roman" w:eastAsia="Times New Roman" w:hAnsi="Times New Roman"/>
        </w:rPr>
      </w:pPr>
      <w:r w:rsidRPr="00A672F2">
        <w:rPr>
          <w:rFonts w:ascii="Times New Roman" w:eastAsia="Times New Roman" w:hAnsi="Times New Roman"/>
        </w:rPr>
        <w:t>Kauno miesto Civilinės metrikacijos skyriui</w:t>
      </w:r>
    </w:p>
    <w:p w:rsidR="00E06955" w:rsidRPr="00197A7D" w:rsidRDefault="00E06955" w:rsidP="00E06955">
      <w:pPr>
        <w:tabs>
          <w:tab w:val="center" w:pos="2016"/>
        </w:tabs>
        <w:spacing w:after="0" w:line="240" w:lineRule="auto"/>
        <w:ind w:firstLine="720"/>
        <w:rPr>
          <w:rFonts w:ascii="Times New Roman" w:eastAsia="Times New Roman" w:hAnsi="Times New Roman"/>
          <w:sz w:val="16"/>
          <w:szCs w:val="16"/>
        </w:rPr>
      </w:pPr>
      <w:r w:rsidRPr="00BB154C">
        <w:rPr>
          <w:rFonts w:ascii="Times New Roman" w:eastAsia="Times New Roman" w:hAnsi="Times New Roman"/>
          <w:sz w:val="24"/>
          <w:szCs w:val="24"/>
        </w:rPr>
        <w:tab/>
      </w:r>
    </w:p>
    <w:p w:rsidR="00E06955"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rPr>
      </w:pPr>
    </w:p>
    <w:p w:rsidR="00E06955" w:rsidRPr="00BB154C"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rPr>
      </w:pPr>
    </w:p>
    <w:p w:rsidR="00E06955" w:rsidRPr="00197A7D" w:rsidRDefault="00E06955" w:rsidP="00E06955">
      <w:pPr>
        <w:spacing w:after="0" w:line="240" w:lineRule="auto"/>
        <w:jc w:val="center"/>
        <w:rPr>
          <w:rFonts w:ascii="Times New Roman" w:eastAsia="Times New Roman" w:hAnsi="Times New Roman"/>
          <w:b/>
        </w:rPr>
      </w:pPr>
      <w:r w:rsidRPr="00197A7D">
        <w:rPr>
          <w:rFonts w:ascii="Times New Roman" w:eastAsia="Times New Roman" w:hAnsi="Times New Roman"/>
          <w:b/>
        </w:rPr>
        <w:t>PRAŠYMAS</w:t>
      </w:r>
    </w:p>
    <w:p w:rsidR="00E06955" w:rsidRPr="00197A7D" w:rsidRDefault="00E06955" w:rsidP="00E06955">
      <w:pPr>
        <w:spacing w:after="0" w:line="240" w:lineRule="auto"/>
        <w:jc w:val="center"/>
        <w:rPr>
          <w:rFonts w:ascii="Times New Roman" w:eastAsia="Times New Roman" w:hAnsi="Times New Roman"/>
          <w:b/>
        </w:rPr>
      </w:pPr>
      <w:r w:rsidRPr="00197A7D">
        <w:rPr>
          <w:rFonts w:ascii="Times New Roman" w:eastAsia="Times New Roman" w:hAnsi="Times New Roman"/>
          <w:b/>
        </w:rPr>
        <w:t>PAKEISTI VARDĄ IR (AR) PAVARDĘ</w:t>
      </w:r>
    </w:p>
    <w:p w:rsidR="00E06955" w:rsidRPr="00BB154C" w:rsidRDefault="00E06955" w:rsidP="00E06955">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rPr>
      </w:pPr>
    </w:p>
    <w:p w:rsidR="00E06955" w:rsidRPr="00BB154C" w:rsidRDefault="00E06955" w:rsidP="00E06955">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154C">
        <w:rPr>
          <w:rFonts w:ascii="Times New Roman" w:eastAsia="Times New Roman" w:hAnsi="Times New Roman"/>
          <w:sz w:val="24"/>
          <w:szCs w:val="24"/>
        </w:rPr>
        <w:t>__________________</w:t>
      </w:r>
    </w:p>
    <w:p w:rsidR="00E06955" w:rsidRPr="00197A7D" w:rsidRDefault="00E06955" w:rsidP="00E06955">
      <w:pPr>
        <w:spacing w:after="0" w:line="240" w:lineRule="auto"/>
        <w:jc w:val="center"/>
        <w:rPr>
          <w:rFonts w:ascii="Times New Roman" w:eastAsia="Times New Roman" w:hAnsi="Times New Roman"/>
          <w:sz w:val="16"/>
          <w:szCs w:val="16"/>
        </w:rPr>
      </w:pPr>
      <w:r w:rsidRPr="00197A7D">
        <w:rPr>
          <w:rFonts w:ascii="Times New Roman" w:eastAsia="Times New Roman" w:hAnsi="Times New Roman"/>
          <w:sz w:val="16"/>
          <w:szCs w:val="16"/>
        </w:rPr>
        <w:t>(data)</w:t>
      </w:r>
    </w:p>
    <w:p w:rsidR="00E06955" w:rsidRPr="00BB154C" w:rsidRDefault="00E06955" w:rsidP="00E06955">
      <w:pPr>
        <w:tabs>
          <w:tab w:val="right" w:leader="underscore" w:pos="9072"/>
        </w:tabs>
        <w:spacing w:after="0" w:line="240" w:lineRule="auto"/>
        <w:ind w:firstLine="720"/>
        <w:jc w:val="both"/>
        <w:rPr>
          <w:rFonts w:ascii="Times New Roman" w:eastAsia="Times New Roman" w:hAnsi="Times New Roman"/>
          <w:sz w:val="24"/>
          <w:szCs w:val="24"/>
        </w:rPr>
      </w:pPr>
    </w:p>
    <w:p w:rsidR="00E06955" w:rsidRPr="00197A7D" w:rsidRDefault="00E06955" w:rsidP="00E06955">
      <w:pPr>
        <w:tabs>
          <w:tab w:val="right" w:leader="underscore" w:pos="9638"/>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 xml:space="preserve">Prašau pakeisti mano nepilnamečio vaiko </w:t>
      </w:r>
      <w:r w:rsidRPr="00197A7D">
        <w:rPr>
          <w:rFonts w:ascii="Times New Roman" w:eastAsia="Times New Roman" w:hAnsi="Times New Roman"/>
          <w:sz w:val="20"/>
          <w:szCs w:val="20"/>
        </w:rPr>
        <w:tab/>
      </w:r>
    </w:p>
    <w:p w:rsidR="00E06955" w:rsidRPr="00197A7D" w:rsidRDefault="00E06955" w:rsidP="00E06955">
      <w:pPr>
        <w:tabs>
          <w:tab w:val="left" w:pos="3705"/>
          <w:tab w:val="right" w:leader="underscore" w:pos="9072"/>
        </w:tabs>
        <w:spacing w:after="0" w:line="240" w:lineRule="auto"/>
        <w:rPr>
          <w:rFonts w:ascii="Times New Roman" w:eastAsia="Times New Roman" w:hAnsi="Times New Roman"/>
          <w:sz w:val="16"/>
          <w:szCs w:val="16"/>
        </w:rPr>
      </w:pPr>
      <w:r w:rsidRPr="00197A7D">
        <w:rPr>
          <w:rFonts w:ascii="Times New Roman" w:eastAsia="Times New Roman" w:hAnsi="Times New Roman"/>
          <w:sz w:val="20"/>
          <w:szCs w:val="20"/>
        </w:rPr>
        <w:tab/>
        <w:t xml:space="preserve">                    </w:t>
      </w:r>
      <w:r w:rsidRPr="00197A7D">
        <w:rPr>
          <w:rFonts w:ascii="Times New Roman" w:eastAsia="Times New Roman" w:hAnsi="Times New Roman"/>
          <w:sz w:val="16"/>
          <w:szCs w:val="16"/>
        </w:rPr>
        <w:t>(vardą ir (ar) pavardę – kas reikalinga, įrašyti)</w:t>
      </w:r>
    </w:p>
    <w:p w:rsidR="00E06955" w:rsidRPr="00197A7D" w:rsidRDefault="00E06955" w:rsidP="00E06955">
      <w:pPr>
        <w:tabs>
          <w:tab w:val="right" w:leader="underscore" w:pos="9638"/>
        </w:tabs>
        <w:spacing w:after="0" w:line="240" w:lineRule="auto"/>
        <w:rPr>
          <w:rFonts w:ascii="Times New Roman" w:eastAsia="Times New Roman" w:hAnsi="Times New Roman"/>
          <w:sz w:val="20"/>
          <w:szCs w:val="20"/>
        </w:rPr>
      </w:pPr>
      <w:r w:rsidRPr="00197A7D">
        <w:rPr>
          <w:rFonts w:ascii="Times New Roman" w:eastAsia="Times New Roman" w:hAnsi="Times New Roman"/>
          <w:sz w:val="20"/>
          <w:szCs w:val="20"/>
        </w:rPr>
        <w:t xml:space="preserve">į </w:t>
      </w:r>
      <w:r w:rsidRPr="00197A7D">
        <w:rPr>
          <w:rFonts w:ascii="Times New Roman" w:eastAsia="Times New Roman" w:hAnsi="Times New Roman"/>
          <w:sz w:val="20"/>
          <w:szCs w:val="20"/>
        </w:rPr>
        <w:tab/>
        <w:t>,</w:t>
      </w:r>
    </w:p>
    <w:p w:rsidR="00E06955" w:rsidRPr="00197A7D" w:rsidRDefault="00E06955" w:rsidP="00E06955">
      <w:pPr>
        <w:tabs>
          <w:tab w:val="right" w:leader="underscore" w:pos="9072"/>
        </w:tabs>
        <w:spacing w:after="0" w:line="240" w:lineRule="auto"/>
        <w:jc w:val="center"/>
        <w:rPr>
          <w:rFonts w:ascii="Times New Roman" w:eastAsia="Times New Roman" w:hAnsi="Times New Roman"/>
          <w:sz w:val="16"/>
          <w:szCs w:val="16"/>
        </w:rPr>
      </w:pPr>
      <w:r w:rsidRPr="00197A7D">
        <w:rPr>
          <w:rFonts w:ascii="Times New Roman" w:eastAsia="Times New Roman" w:hAnsi="Times New Roman"/>
          <w:sz w:val="16"/>
          <w:szCs w:val="16"/>
        </w:rPr>
        <w:t>(pasirinktas vardas ir (ar) pavardė)</w:t>
      </w:r>
    </w:p>
    <w:p w:rsidR="00E06955" w:rsidRPr="00197A7D" w:rsidRDefault="00E06955" w:rsidP="00E06955">
      <w:pPr>
        <w:tabs>
          <w:tab w:val="right" w:leader="underscore" w:pos="9072"/>
        </w:tabs>
        <w:spacing w:after="0" w:line="240" w:lineRule="auto"/>
        <w:jc w:val="both"/>
        <w:rPr>
          <w:rFonts w:ascii="Times New Roman" w:eastAsia="Times New Roman" w:hAnsi="Times New Roman"/>
          <w:sz w:val="20"/>
          <w:szCs w:val="20"/>
        </w:rPr>
      </w:pPr>
      <w:r w:rsidRPr="00197A7D">
        <w:rPr>
          <w:rFonts w:ascii="Times New Roman" w:eastAsia="Times New Roman" w:hAnsi="Times New Roman"/>
          <w:sz w:val="20"/>
          <w:szCs w:val="20"/>
        </w:rPr>
        <w:t>kadangi (pažymėti, kai keičiama pavardė):</w:t>
      </w:r>
    </w:p>
    <w:p w:rsidR="00E06955" w:rsidRPr="00197A7D" w:rsidRDefault="00E06955" w:rsidP="00E06955">
      <w:pPr>
        <w:tabs>
          <w:tab w:val="right" w:leader="underscore" w:pos="9072"/>
        </w:tabs>
        <w:spacing w:after="0" w:line="240" w:lineRule="auto"/>
        <w:ind w:firstLine="720"/>
        <w:rPr>
          <w:rFonts w:ascii="Times New Roman" w:eastAsia="Times New Roman" w:hAnsi="Times New Roman"/>
          <w:sz w:val="20"/>
          <w:szCs w:val="20"/>
        </w:rPr>
      </w:pPr>
    </w:p>
    <w:p w:rsidR="00E06955" w:rsidRPr="00197A7D" w:rsidRDefault="00E06955" w:rsidP="00E06955">
      <w:pPr>
        <w:tabs>
          <w:tab w:val="right" w:leader="underscore" w:pos="9072"/>
        </w:tabs>
        <w:spacing w:after="0" w:line="240" w:lineRule="auto"/>
        <w:ind w:left="567" w:firstLine="720"/>
        <w:jc w:val="both"/>
        <w:rPr>
          <w:rFonts w:ascii="Times New Roman" w:eastAsia="Times New Roman" w:hAnsi="Times New Roman"/>
          <w:sz w:val="20"/>
          <w:szCs w:val="20"/>
        </w:rPr>
      </w:pPr>
      <w:r w:rsidRPr="00197A7D">
        <w:rPr>
          <w:rFonts w:ascii="Times New Roman" w:eastAsia="Times New Roman" w:hAnsi="Times New Roman"/>
          <w:sz w:val="20"/>
          <w:szCs w:val="20"/>
        </w:rPr>
        <w:t xml:space="preserve">□ </w:t>
      </w:r>
      <w:r w:rsidRPr="00197A7D">
        <w:rPr>
          <w:rFonts w:ascii="Times New Roman" w:eastAsia="Times New Roman" w:hAnsi="Times New Roman"/>
          <w:sz w:val="20"/>
          <w:szCs w:val="20"/>
          <w:lang w:eastAsia="lt-LT"/>
        </w:rPr>
        <w:t xml:space="preserve">norima suteikti vieno iš tėvų pavardę (kai tėvo ir motinos pavardės skirtingos) arba bendrą tėvų pavardę (kai tėvų pavardė skiriasi nuo vaiko pavardės); </w:t>
      </w:r>
    </w:p>
    <w:p w:rsidR="00E06955" w:rsidRPr="00197A7D" w:rsidRDefault="00E06955" w:rsidP="00E06955">
      <w:pPr>
        <w:tabs>
          <w:tab w:val="right" w:leader="underscore" w:pos="9072"/>
        </w:tabs>
        <w:spacing w:after="0" w:line="240" w:lineRule="auto"/>
        <w:ind w:left="567" w:firstLine="720"/>
        <w:jc w:val="both"/>
        <w:rPr>
          <w:rFonts w:ascii="Times New Roman" w:eastAsia="Times New Roman" w:hAnsi="Times New Roman"/>
          <w:sz w:val="20"/>
          <w:szCs w:val="20"/>
        </w:rPr>
      </w:pPr>
      <w:r w:rsidRPr="00197A7D">
        <w:rPr>
          <w:rFonts w:ascii="Times New Roman" w:eastAsia="Times New Roman" w:hAnsi="Times New Roman"/>
          <w:sz w:val="20"/>
          <w:szCs w:val="20"/>
        </w:rPr>
        <w:t xml:space="preserve">□ </w:t>
      </w:r>
      <w:r w:rsidRPr="00197A7D">
        <w:rPr>
          <w:rFonts w:ascii="Times New Roman" w:eastAsia="Times New Roman" w:hAnsi="Times New Roman"/>
          <w:sz w:val="20"/>
          <w:szCs w:val="20"/>
          <w:lang w:eastAsia="lt-LT"/>
        </w:rPr>
        <w:t xml:space="preserve">norima suteikti dvigubą pavardę, sudarytą arba iš tėvo ir motinos skirtingų vienanarių pavardžių, arba vieno iš tėvų vienanarės ir kito dvinarės (daugianarės) pavardės dėmens, arba iš abiejų tėvų dvinarių (daugianarių) pavardžių pasirinktų dėmenų (vieną dėmenį pasirenkant iš tėvo, kitą iš motinos pavardės); </w:t>
      </w:r>
    </w:p>
    <w:p w:rsidR="00E06955" w:rsidRPr="00197A7D" w:rsidRDefault="00E06955" w:rsidP="00E06955">
      <w:pPr>
        <w:spacing w:after="0" w:line="240" w:lineRule="auto"/>
        <w:ind w:left="567" w:firstLine="720"/>
        <w:jc w:val="both"/>
        <w:rPr>
          <w:rFonts w:ascii="Times New Roman" w:eastAsia="Times New Roman" w:hAnsi="Times New Roman"/>
          <w:sz w:val="20"/>
          <w:szCs w:val="20"/>
          <w:lang w:eastAsia="lt-LT"/>
        </w:rPr>
      </w:pPr>
      <w:r w:rsidRPr="00197A7D">
        <w:rPr>
          <w:rFonts w:ascii="Times New Roman" w:eastAsia="Times New Roman" w:hAnsi="Times New Roman"/>
          <w:sz w:val="20"/>
          <w:szCs w:val="20"/>
        </w:rPr>
        <w:t xml:space="preserve">□ </w:t>
      </w:r>
      <w:r w:rsidRPr="00197A7D">
        <w:rPr>
          <w:rFonts w:ascii="Times New Roman" w:eastAsia="Times New Roman" w:hAnsi="Times New Roman"/>
          <w:sz w:val="20"/>
          <w:szCs w:val="20"/>
          <w:lang w:eastAsia="lt-LT"/>
        </w:rPr>
        <w:t xml:space="preserve">norima suteikti vienanarę pavardę, sudarytą iš tėvo arba motinos pavardžių pasirinkto vieno dėmens, kai bent vieno iš tėvų pavardė yra dvinarė (daugianarė); </w:t>
      </w:r>
    </w:p>
    <w:p w:rsidR="00E06955" w:rsidRPr="00197A7D" w:rsidRDefault="00E06955" w:rsidP="00E06955">
      <w:pPr>
        <w:tabs>
          <w:tab w:val="right" w:leader="underscore" w:pos="9072"/>
        </w:tabs>
        <w:spacing w:after="0" w:line="240" w:lineRule="auto"/>
        <w:ind w:left="567" w:firstLine="720"/>
        <w:jc w:val="both"/>
        <w:rPr>
          <w:rFonts w:ascii="Times New Roman" w:eastAsia="Times New Roman" w:hAnsi="Times New Roman"/>
          <w:sz w:val="20"/>
          <w:szCs w:val="20"/>
        </w:rPr>
      </w:pPr>
      <w:r w:rsidRPr="00197A7D">
        <w:rPr>
          <w:rFonts w:ascii="Times New Roman" w:eastAsia="Times New Roman" w:hAnsi="Times New Roman"/>
          <w:sz w:val="20"/>
          <w:szCs w:val="20"/>
        </w:rPr>
        <w:t xml:space="preserve">□ </w:t>
      </w:r>
      <w:r w:rsidRPr="00197A7D">
        <w:rPr>
          <w:rFonts w:ascii="Times New Roman" w:hAnsi="Times New Roman"/>
          <w:sz w:val="20"/>
          <w:szCs w:val="20"/>
        </w:rPr>
        <w:t xml:space="preserve">norima suteikti pavardės formą, nenurodančią šeiminės padėties, arba atvirkščiai; </w:t>
      </w:r>
    </w:p>
    <w:p w:rsidR="00E06955" w:rsidRPr="00197A7D" w:rsidRDefault="00E06955" w:rsidP="00E06955">
      <w:pPr>
        <w:tabs>
          <w:tab w:val="right" w:leader="underscore" w:pos="9072"/>
        </w:tabs>
        <w:spacing w:after="0" w:line="240" w:lineRule="auto"/>
        <w:ind w:left="567" w:firstLine="720"/>
        <w:jc w:val="both"/>
        <w:rPr>
          <w:rFonts w:ascii="Times New Roman" w:eastAsia="Times New Roman" w:hAnsi="Times New Roman"/>
          <w:sz w:val="20"/>
          <w:szCs w:val="20"/>
        </w:rPr>
      </w:pPr>
      <w:r w:rsidRPr="00197A7D">
        <w:rPr>
          <w:rFonts w:ascii="Times New Roman" w:eastAsia="Times New Roman" w:hAnsi="Times New Roman"/>
          <w:sz w:val="20"/>
          <w:szCs w:val="20"/>
        </w:rPr>
        <w:t xml:space="preserve">□ </w:t>
      </w:r>
      <w:r w:rsidRPr="00197A7D">
        <w:rPr>
          <w:rFonts w:ascii="Times New Roman" w:hAnsi="Times New Roman"/>
          <w:sz w:val="20"/>
          <w:szCs w:val="20"/>
        </w:rPr>
        <w:t xml:space="preserve">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  </w:t>
      </w:r>
    </w:p>
    <w:p w:rsidR="00E06955" w:rsidRPr="00197A7D" w:rsidRDefault="00E06955" w:rsidP="00E06955">
      <w:pPr>
        <w:tabs>
          <w:tab w:val="right" w:leader="underscore" w:pos="9072"/>
        </w:tabs>
        <w:spacing w:after="0" w:line="240" w:lineRule="auto"/>
        <w:ind w:left="567" w:firstLine="720"/>
        <w:jc w:val="both"/>
        <w:rPr>
          <w:rFonts w:ascii="Times New Roman" w:eastAsia="Times New Roman" w:hAnsi="Times New Roman"/>
          <w:sz w:val="20"/>
          <w:szCs w:val="20"/>
        </w:rPr>
      </w:pP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Apie nepilnametį vaiką pateikiu šiuos duomenis:</w:t>
      </w:r>
    </w:p>
    <w:p w:rsidR="00E06955" w:rsidRPr="00197A7D" w:rsidRDefault="00E06955" w:rsidP="00E06955">
      <w:pPr>
        <w:tabs>
          <w:tab w:val="right" w:leader="underscore" w:pos="9638"/>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 xml:space="preserve">asmens kodas _____________________, pilietybė ________________________________. </w:t>
      </w: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PRIDEDAMA:</w:t>
      </w: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p>
    <w:p w:rsidR="00E06955" w:rsidRPr="00197A7D" w:rsidRDefault="00E06955" w:rsidP="00E06955">
      <w:pPr>
        <w:tabs>
          <w:tab w:val="right" w:leader="underscore" w:pos="9638"/>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1.</w:t>
      </w:r>
      <w:r w:rsidRPr="00197A7D">
        <w:rPr>
          <w:rFonts w:ascii="Times New Roman" w:eastAsia="Times New Roman" w:hAnsi="Times New Roman"/>
          <w:sz w:val="20"/>
          <w:szCs w:val="20"/>
        </w:rPr>
        <w:tab/>
        <w:t>, _____ lapai (-ų).</w:t>
      </w:r>
    </w:p>
    <w:p w:rsidR="00E06955" w:rsidRPr="00197A7D" w:rsidRDefault="00E06955" w:rsidP="00E06955">
      <w:pPr>
        <w:tabs>
          <w:tab w:val="right" w:leader="underscore" w:pos="9072"/>
        </w:tabs>
        <w:spacing w:after="0" w:line="240" w:lineRule="auto"/>
        <w:ind w:firstLine="567"/>
        <w:jc w:val="center"/>
        <w:rPr>
          <w:rFonts w:ascii="Times New Roman" w:eastAsia="Times New Roman" w:hAnsi="Times New Roman"/>
          <w:sz w:val="16"/>
          <w:szCs w:val="16"/>
        </w:rPr>
      </w:pPr>
      <w:r w:rsidRPr="00197A7D">
        <w:rPr>
          <w:rFonts w:ascii="Times New Roman" w:eastAsia="Times New Roman" w:hAnsi="Times New Roman"/>
          <w:sz w:val="16"/>
          <w:szCs w:val="16"/>
        </w:rPr>
        <w:t>(pridedamo dokumento pavadinimas)</w:t>
      </w:r>
    </w:p>
    <w:p w:rsidR="00E06955" w:rsidRPr="00197A7D" w:rsidRDefault="00E06955" w:rsidP="00E06955">
      <w:pPr>
        <w:tabs>
          <w:tab w:val="right" w:leader="underscore" w:pos="9638"/>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2.</w:t>
      </w:r>
      <w:r w:rsidRPr="00197A7D">
        <w:rPr>
          <w:rFonts w:ascii="Times New Roman" w:eastAsia="Times New Roman" w:hAnsi="Times New Roman"/>
          <w:sz w:val="20"/>
          <w:szCs w:val="20"/>
        </w:rPr>
        <w:tab/>
        <w:t>, _____ lapai (-ų).</w:t>
      </w:r>
    </w:p>
    <w:p w:rsidR="00E06955" w:rsidRPr="00197A7D" w:rsidRDefault="00E06955" w:rsidP="00E06955">
      <w:pPr>
        <w:tabs>
          <w:tab w:val="right" w:leader="underscore" w:pos="9638"/>
        </w:tabs>
        <w:spacing w:after="0" w:line="240" w:lineRule="auto"/>
        <w:ind w:firstLine="567"/>
        <w:rPr>
          <w:rFonts w:ascii="Times New Roman" w:eastAsia="Times New Roman" w:hAnsi="Times New Roman"/>
          <w:sz w:val="20"/>
          <w:szCs w:val="20"/>
        </w:rPr>
      </w:pPr>
      <w:r w:rsidRPr="00197A7D">
        <w:rPr>
          <w:rFonts w:ascii="Times New Roman" w:eastAsia="Times New Roman" w:hAnsi="Times New Roman"/>
          <w:sz w:val="20"/>
          <w:szCs w:val="20"/>
        </w:rPr>
        <w:t>3.</w:t>
      </w:r>
      <w:r w:rsidRPr="00197A7D">
        <w:rPr>
          <w:rFonts w:ascii="Times New Roman" w:eastAsia="Times New Roman" w:hAnsi="Times New Roman"/>
          <w:sz w:val="20"/>
          <w:szCs w:val="20"/>
        </w:rPr>
        <w:tab/>
        <w:t>, _____ lapai (-ų).</w:t>
      </w: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p>
    <w:p w:rsidR="00E06955" w:rsidRPr="00197A7D" w:rsidRDefault="00E06955" w:rsidP="00E06955">
      <w:pPr>
        <w:tabs>
          <w:tab w:val="right" w:leader="underscore" w:pos="9072"/>
        </w:tabs>
        <w:spacing w:after="0" w:line="240" w:lineRule="auto"/>
        <w:ind w:firstLine="567"/>
        <w:rPr>
          <w:rFonts w:ascii="Times New Roman" w:eastAsia="Times New Roman" w:hAnsi="Times New Roman"/>
          <w:sz w:val="20"/>
          <w:szCs w:val="20"/>
        </w:rPr>
      </w:pPr>
    </w:p>
    <w:p w:rsidR="00E06955"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0"/>
          <w:szCs w:val="20"/>
        </w:rPr>
      </w:pPr>
    </w:p>
    <w:p w:rsidR="00E06955"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p>
    <w:p w:rsidR="00E06955" w:rsidRPr="00197A7D" w:rsidRDefault="00E06955" w:rsidP="00E06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sidRPr="00197A7D">
        <w:rPr>
          <w:rFonts w:ascii="Times New Roman" w:eastAsia="Times New Roman" w:hAnsi="Times New Roman"/>
          <w:sz w:val="20"/>
          <w:szCs w:val="20"/>
        </w:rPr>
        <w:t>Tvirtinu, kad pateikti duomenys yra teisingi.</w:t>
      </w:r>
    </w:p>
    <w:tbl>
      <w:tblPr>
        <w:tblW w:w="5000" w:type="pct"/>
        <w:tblLook w:val="01E0" w:firstRow="1" w:lastRow="1" w:firstColumn="1" w:lastColumn="1" w:noHBand="0" w:noVBand="0"/>
      </w:tblPr>
      <w:tblGrid>
        <w:gridCol w:w="4196"/>
        <w:gridCol w:w="2722"/>
        <w:gridCol w:w="2720"/>
      </w:tblGrid>
      <w:tr w:rsidR="00E06955" w:rsidRPr="00197A7D" w:rsidTr="00E06955">
        <w:tc>
          <w:tcPr>
            <w:tcW w:w="2177" w:type="pct"/>
          </w:tcPr>
          <w:p w:rsidR="00E06955" w:rsidRPr="00197A7D" w:rsidRDefault="00E06955" w:rsidP="00E06955">
            <w:pPr>
              <w:widowControl w:val="0"/>
              <w:autoSpaceDE w:val="0"/>
              <w:autoSpaceDN w:val="0"/>
              <w:adjustRightInd w:val="0"/>
              <w:spacing w:after="0" w:line="240" w:lineRule="auto"/>
              <w:ind w:firstLine="567"/>
              <w:rPr>
                <w:rFonts w:ascii="Times New Roman" w:eastAsia="Times New Roman" w:hAnsi="Times New Roman"/>
                <w:sz w:val="20"/>
                <w:szCs w:val="20"/>
              </w:rPr>
            </w:pPr>
          </w:p>
        </w:tc>
        <w:tc>
          <w:tcPr>
            <w:tcW w:w="1412" w:type="pct"/>
          </w:tcPr>
          <w:p w:rsidR="00E06955" w:rsidRPr="00197A7D" w:rsidRDefault="00E06955" w:rsidP="00E06955">
            <w:pPr>
              <w:spacing w:after="0" w:line="240" w:lineRule="auto"/>
              <w:ind w:firstLine="567"/>
              <w:jc w:val="center"/>
              <w:rPr>
                <w:rFonts w:ascii="Times New Roman" w:eastAsia="Times New Roman" w:hAnsi="Times New Roman"/>
                <w:sz w:val="20"/>
                <w:szCs w:val="20"/>
              </w:rPr>
            </w:pPr>
            <w:r w:rsidRPr="00197A7D">
              <w:rPr>
                <w:rFonts w:ascii="Times New Roman" w:eastAsia="Times New Roman" w:hAnsi="Times New Roman"/>
                <w:sz w:val="20"/>
                <w:szCs w:val="20"/>
              </w:rPr>
              <w:t>__________</w:t>
            </w:r>
          </w:p>
          <w:p w:rsidR="00E06955" w:rsidRPr="00197A7D" w:rsidRDefault="00E06955" w:rsidP="00E06955">
            <w:pPr>
              <w:widowControl w:val="0"/>
              <w:autoSpaceDE w:val="0"/>
              <w:autoSpaceDN w:val="0"/>
              <w:adjustRightInd w:val="0"/>
              <w:spacing w:after="0" w:line="240" w:lineRule="auto"/>
              <w:ind w:firstLine="567"/>
              <w:jc w:val="center"/>
              <w:rPr>
                <w:rFonts w:ascii="Times New Roman" w:eastAsia="Times New Roman" w:hAnsi="Times New Roman"/>
                <w:sz w:val="16"/>
                <w:szCs w:val="16"/>
              </w:rPr>
            </w:pPr>
            <w:r w:rsidRPr="00197A7D">
              <w:rPr>
                <w:rFonts w:ascii="Times New Roman" w:eastAsia="Times New Roman" w:hAnsi="Times New Roman"/>
                <w:sz w:val="16"/>
                <w:szCs w:val="16"/>
              </w:rPr>
              <w:t>(parašas)*</w:t>
            </w:r>
          </w:p>
        </w:tc>
        <w:tc>
          <w:tcPr>
            <w:tcW w:w="1411" w:type="pct"/>
          </w:tcPr>
          <w:p w:rsidR="00E06955" w:rsidRPr="00197A7D" w:rsidRDefault="00E06955" w:rsidP="00E06955">
            <w:pPr>
              <w:spacing w:after="0" w:line="240" w:lineRule="auto"/>
              <w:ind w:firstLine="567"/>
              <w:jc w:val="center"/>
              <w:rPr>
                <w:rFonts w:ascii="Times New Roman" w:eastAsia="Times New Roman" w:hAnsi="Times New Roman"/>
                <w:sz w:val="20"/>
                <w:szCs w:val="20"/>
              </w:rPr>
            </w:pPr>
            <w:r w:rsidRPr="00197A7D">
              <w:rPr>
                <w:rFonts w:ascii="Times New Roman" w:eastAsia="Times New Roman" w:hAnsi="Times New Roman"/>
                <w:sz w:val="20"/>
                <w:szCs w:val="20"/>
              </w:rPr>
              <w:t>______________</w:t>
            </w:r>
          </w:p>
          <w:p w:rsidR="00E06955" w:rsidRPr="00197A7D" w:rsidRDefault="00E06955" w:rsidP="00E06955">
            <w:pPr>
              <w:widowControl w:val="0"/>
              <w:autoSpaceDE w:val="0"/>
              <w:autoSpaceDN w:val="0"/>
              <w:adjustRightInd w:val="0"/>
              <w:spacing w:after="0" w:line="240" w:lineRule="auto"/>
              <w:ind w:firstLine="567"/>
              <w:jc w:val="center"/>
              <w:rPr>
                <w:rFonts w:ascii="Times New Roman" w:eastAsia="Times New Roman" w:hAnsi="Times New Roman"/>
                <w:sz w:val="16"/>
                <w:szCs w:val="16"/>
              </w:rPr>
            </w:pPr>
            <w:r w:rsidRPr="00197A7D">
              <w:rPr>
                <w:rFonts w:ascii="Times New Roman" w:eastAsia="Times New Roman" w:hAnsi="Times New Roman"/>
                <w:sz w:val="16"/>
                <w:szCs w:val="16"/>
              </w:rPr>
              <w:t>(vardas ir pavardė)</w:t>
            </w:r>
          </w:p>
        </w:tc>
      </w:tr>
    </w:tbl>
    <w:p w:rsidR="00E06955" w:rsidRPr="00197A7D" w:rsidRDefault="00E06955" w:rsidP="00E06955">
      <w:pPr>
        <w:snapToGrid w:val="0"/>
        <w:spacing w:after="0" w:line="240" w:lineRule="auto"/>
        <w:ind w:firstLine="567"/>
        <w:jc w:val="both"/>
        <w:rPr>
          <w:rFonts w:ascii="Times New Roman" w:eastAsia="Times New Roman" w:hAnsi="Times New Roman"/>
          <w:b/>
          <w:sz w:val="20"/>
          <w:szCs w:val="20"/>
        </w:rPr>
      </w:pPr>
    </w:p>
    <w:p w:rsidR="0061253C" w:rsidRDefault="00E06955" w:rsidP="00E06955">
      <w:r w:rsidRPr="00197A7D">
        <w:rPr>
          <w:rFonts w:ascii="Times New Roman" w:eastAsia="Times New Roman" w:hAnsi="Times New Roman"/>
          <w:sz w:val="20"/>
          <w:szCs w:val="20"/>
        </w:rPr>
        <w:t>*Pasirašoma, kai prašymas pateikiam</w:t>
      </w:r>
      <w:r>
        <w:rPr>
          <w:rFonts w:ascii="Times New Roman" w:eastAsia="Times New Roman" w:hAnsi="Times New Roman"/>
          <w:sz w:val="20"/>
          <w:szCs w:val="20"/>
        </w:rPr>
        <w:t>as asmeniškai arba per atstovą.</w:t>
      </w:r>
      <w:r>
        <w:rPr>
          <w:rFonts w:ascii="Times New Roman" w:eastAsia="Times New Roman" w:hAnsi="Times New Roman"/>
          <w:sz w:val="20"/>
          <w:szCs w:val="20"/>
        </w:rPr>
        <w:tab/>
      </w:r>
      <w:r>
        <w:rPr>
          <w:rFonts w:ascii="Times New Roman" w:eastAsia="Times New Roman" w:hAnsi="Times New Roman"/>
          <w:sz w:val="20"/>
          <w:szCs w:val="20"/>
        </w:rPr>
        <w:tab/>
      </w:r>
    </w:p>
    <w:sectPr w:rsidR="006125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55"/>
    <w:rsid w:val="0061253C"/>
    <w:rsid w:val="00A672F2"/>
    <w:rsid w:val="00D9228B"/>
    <w:rsid w:val="00E069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0216D-6271-4E6E-9F1A-E9644FD5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1347</Words>
  <Characters>768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Lukoševičius</dc:creator>
  <cp:keywords/>
  <cp:lastModifiedBy>Gintarė Mežanskienė</cp:lastModifiedBy>
  <cp:revision>2</cp:revision>
  <dcterms:created xsi:type="dcterms:W3CDTF">2019-06-25T12:03:00Z</dcterms:created>
  <dcterms:modified xsi:type="dcterms:W3CDTF">2019-06-25T12:03:00Z</dcterms:modified>
</cp:coreProperties>
</file>