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6B6" w:rsidRPr="006F26B6" w:rsidRDefault="00115026" w:rsidP="00115026">
      <w:pPr>
        <w:spacing w:after="0"/>
        <w:jc w:val="center"/>
        <w:rPr>
          <w:rFonts w:ascii="Times New Roman" w:hAnsi="Times New Roman" w:cs="Times New Roman"/>
          <w:b/>
          <w:color w:val="0070C0"/>
          <w:sz w:val="28"/>
          <w:szCs w:val="28"/>
        </w:rPr>
      </w:pPr>
      <w:r w:rsidRPr="006F26B6">
        <w:rPr>
          <w:rFonts w:ascii="Times New Roman" w:hAnsi="Times New Roman" w:cs="Times New Roman"/>
          <w:b/>
          <w:color w:val="0070C0"/>
          <w:sz w:val="28"/>
          <w:szCs w:val="28"/>
        </w:rPr>
        <w:t>INFORMACINIS PRANEŠIMAS</w:t>
      </w:r>
    </w:p>
    <w:p w:rsidR="00225181" w:rsidRPr="006F26B6" w:rsidRDefault="00115026" w:rsidP="00115026">
      <w:pPr>
        <w:spacing w:after="0"/>
        <w:jc w:val="center"/>
        <w:rPr>
          <w:rFonts w:ascii="Times New Roman" w:hAnsi="Times New Roman" w:cs="Times New Roman"/>
          <w:b/>
          <w:color w:val="0070C0"/>
          <w:sz w:val="28"/>
          <w:szCs w:val="28"/>
        </w:rPr>
      </w:pPr>
      <w:r w:rsidRPr="006F26B6">
        <w:rPr>
          <w:rFonts w:ascii="Times New Roman" w:hAnsi="Times New Roman" w:cs="Times New Roman"/>
          <w:b/>
          <w:color w:val="0070C0"/>
          <w:sz w:val="28"/>
          <w:szCs w:val="28"/>
        </w:rPr>
        <w:t xml:space="preserve">APIE ASMENS DUOMENŲ TVARKYMĄ </w:t>
      </w:r>
      <w:r w:rsidR="00441725">
        <w:rPr>
          <w:rFonts w:ascii="Times New Roman" w:hAnsi="Times New Roman" w:cs="Times New Roman"/>
          <w:b/>
          <w:color w:val="0070C0"/>
          <w:sz w:val="28"/>
          <w:szCs w:val="28"/>
        </w:rPr>
        <w:t>VIEŠOSIOS TVARKOS SKYRIUJE</w:t>
      </w:r>
    </w:p>
    <w:p w:rsidR="003D5120" w:rsidRPr="00E55E74" w:rsidRDefault="003D5120" w:rsidP="006F26B6">
      <w:pPr>
        <w:spacing w:before="100" w:beforeAutospacing="1" w:after="0" w:line="240" w:lineRule="auto"/>
        <w:jc w:val="both"/>
        <w:rPr>
          <w:rFonts w:ascii="Times New Roman" w:eastAsia="Times New Roman" w:hAnsi="Times New Roman" w:cs="Times New Roman"/>
          <w:sz w:val="24"/>
          <w:szCs w:val="24"/>
        </w:rPr>
      </w:pPr>
      <w:r w:rsidRPr="00E55E74">
        <w:rPr>
          <w:rFonts w:ascii="Times New Roman" w:eastAsia="Times New Roman" w:hAnsi="Times New Roman" w:cs="Times New Roman"/>
          <w:b/>
          <w:color w:val="0070C0"/>
          <w:sz w:val="24"/>
          <w:szCs w:val="24"/>
        </w:rPr>
        <w:t>Duomenų valdytojas:</w:t>
      </w:r>
      <w:r w:rsidR="007A6B84" w:rsidRPr="00E55E74">
        <w:rPr>
          <w:rFonts w:ascii="Times New Roman" w:eastAsia="Times New Roman" w:hAnsi="Times New Roman" w:cs="Times New Roman"/>
          <w:b/>
          <w:color w:val="0070C0"/>
          <w:sz w:val="28"/>
          <w:szCs w:val="28"/>
        </w:rPr>
        <w:t xml:space="preserve"> </w:t>
      </w:r>
      <w:r w:rsidRPr="00E55E74">
        <w:rPr>
          <w:rFonts w:ascii="Times New Roman" w:eastAsia="Times New Roman" w:hAnsi="Times New Roman" w:cs="Times New Roman"/>
          <w:sz w:val="24"/>
          <w:szCs w:val="24"/>
        </w:rPr>
        <w:t xml:space="preserve">Kauno miesto savivaldybės administracija, kodas 188764867, Laisvės al. 96, 44251 Kaunas, tel. (8 37) 42 26 31, el. p. </w:t>
      </w:r>
      <w:proofErr w:type="spellStart"/>
      <w:r w:rsidRPr="00E55E74">
        <w:rPr>
          <w:rFonts w:ascii="Times New Roman" w:eastAsia="Times New Roman" w:hAnsi="Times New Roman" w:cs="Times New Roman"/>
          <w:sz w:val="24"/>
          <w:szCs w:val="24"/>
        </w:rPr>
        <w:t>info@kaunas.lt</w:t>
      </w:r>
      <w:proofErr w:type="spellEnd"/>
      <w:r w:rsidRPr="00E55E74">
        <w:rPr>
          <w:rFonts w:ascii="Times New Roman" w:eastAsia="Times New Roman" w:hAnsi="Times New Roman" w:cs="Times New Roman"/>
          <w:sz w:val="24"/>
          <w:szCs w:val="24"/>
        </w:rPr>
        <w:t>.</w:t>
      </w:r>
    </w:p>
    <w:p w:rsidR="00225181" w:rsidRPr="00E55E74" w:rsidRDefault="006F26B6" w:rsidP="006F26B6">
      <w:pPr>
        <w:spacing w:line="240" w:lineRule="auto"/>
        <w:jc w:val="both"/>
        <w:rPr>
          <w:rFonts w:ascii="Times New Roman" w:hAnsi="Times New Roman" w:cs="Times New Roman"/>
          <w:b/>
          <w:color w:val="C00000"/>
          <w:sz w:val="24"/>
          <w:szCs w:val="24"/>
        </w:rPr>
      </w:pPr>
      <w:bookmarkStart w:id="0" w:name="_GoBack"/>
      <w:bookmarkEnd w:id="0"/>
      <w:r w:rsidRPr="00E55E74">
        <w:rPr>
          <w:rFonts w:ascii="Times New Roman" w:hAnsi="Times New Roman" w:cs="Times New Roman"/>
          <w:b/>
          <w:color w:val="0070C0"/>
          <w:sz w:val="24"/>
          <w:szCs w:val="24"/>
        </w:rPr>
        <w:t>Duomenų tvarkymo tikslai</w:t>
      </w:r>
      <w:r w:rsidR="003D5120" w:rsidRPr="00E55E74">
        <w:rPr>
          <w:rFonts w:ascii="Times New Roman" w:hAnsi="Times New Roman" w:cs="Times New Roman"/>
          <w:b/>
          <w:color w:val="0070C0"/>
          <w:sz w:val="24"/>
          <w:szCs w:val="24"/>
        </w:rPr>
        <w:t>:</w:t>
      </w:r>
      <w:r w:rsidR="00251E6C" w:rsidRPr="00E55E74">
        <w:rPr>
          <w:color w:val="385623" w:themeColor="accent6" w:themeShade="80"/>
          <w:szCs w:val="24"/>
          <w:lang w:eastAsia="lt-LT"/>
        </w:rPr>
        <w:t xml:space="preserve"> </w:t>
      </w:r>
      <w:r w:rsidR="0065540D" w:rsidRPr="00E55E74">
        <w:rPr>
          <w:rFonts w:ascii="Times New Roman" w:hAnsi="Times New Roman" w:cs="Times New Roman"/>
          <w:sz w:val="24"/>
          <w:szCs w:val="24"/>
          <w:lang w:eastAsia="lt-LT"/>
        </w:rPr>
        <w:t>asmenų skundų,</w:t>
      </w:r>
      <w:r w:rsidR="00BB73BF" w:rsidRPr="00E55E74">
        <w:rPr>
          <w:rFonts w:ascii="Times New Roman" w:hAnsi="Times New Roman" w:cs="Times New Roman"/>
          <w:sz w:val="24"/>
          <w:szCs w:val="24"/>
          <w:lang w:eastAsia="lt-LT"/>
        </w:rPr>
        <w:t xml:space="preserve"> prašymų, paklausimų nagrinėjimas</w:t>
      </w:r>
      <w:r w:rsidR="0065540D" w:rsidRPr="00E55E74">
        <w:rPr>
          <w:rFonts w:ascii="Times New Roman" w:hAnsi="Times New Roman" w:cs="Times New Roman"/>
          <w:sz w:val="24"/>
          <w:szCs w:val="24"/>
          <w:lang w:eastAsia="lt-LT"/>
        </w:rPr>
        <w:t>, administracinių nusižengimų fiksavim</w:t>
      </w:r>
      <w:r w:rsidR="00BB73BF" w:rsidRPr="00E55E74">
        <w:rPr>
          <w:rFonts w:ascii="Times New Roman" w:hAnsi="Times New Roman" w:cs="Times New Roman"/>
          <w:sz w:val="24"/>
          <w:szCs w:val="24"/>
          <w:lang w:eastAsia="lt-LT"/>
        </w:rPr>
        <w:t>as</w:t>
      </w:r>
      <w:r w:rsidR="0065540D" w:rsidRPr="00E55E74">
        <w:rPr>
          <w:rFonts w:ascii="Times New Roman" w:hAnsi="Times New Roman" w:cs="Times New Roman"/>
          <w:sz w:val="24"/>
          <w:szCs w:val="24"/>
          <w:lang w:eastAsia="lt-LT"/>
        </w:rPr>
        <w:t>, adminis</w:t>
      </w:r>
      <w:r w:rsidR="00BB73BF" w:rsidRPr="00E55E74">
        <w:rPr>
          <w:rFonts w:ascii="Times New Roman" w:hAnsi="Times New Roman" w:cs="Times New Roman"/>
          <w:sz w:val="24"/>
          <w:szCs w:val="24"/>
          <w:lang w:eastAsia="lt-LT"/>
        </w:rPr>
        <w:t>tracinių nusižengimų išaiškinimas</w:t>
      </w:r>
      <w:r w:rsidR="0065540D" w:rsidRPr="00E55E74">
        <w:rPr>
          <w:rFonts w:ascii="Times New Roman" w:hAnsi="Times New Roman" w:cs="Times New Roman"/>
          <w:sz w:val="24"/>
          <w:szCs w:val="24"/>
          <w:lang w:eastAsia="lt-LT"/>
        </w:rPr>
        <w:t>,</w:t>
      </w:r>
      <w:r w:rsidR="00BB73BF" w:rsidRPr="00E55E74">
        <w:rPr>
          <w:rFonts w:ascii="Times New Roman" w:hAnsi="Times New Roman" w:cs="Times New Roman"/>
          <w:sz w:val="24"/>
          <w:szCs w:val="24"/>
          <w:lang w:eastAsia="lt-LT"/>
        </w:rPr>
        <w:t xml:space="preserve"> tyrimas</w:t>
      </w:r>
      <w:r w:rsidR="0065540D" w:rsidRPr="00E55E74">
        <w:rPr>
          <w:rFonts w:ascii="Times New Roman" w:hAnsi="Times New Roman" w:cs="Times New Roman"/>
          <w:sz w:val="24"/>
          <w:szCs w:val="24"/>
          <w:lang w:eastAsia="lt-LT"/>
        </w:rPr>
        <w:t>, administraci</w:t>
      </w:r>
      <w:r w:rsidR="00BB73BF" w:rsidRPr="00E55E74">
        <w:rPr>
          <w:rFonts w:ascii="Times New Roman" w:hAnsi="Times New Roman" w:cs="Times New Roman"/>
          <w:sz w:val="24"/>
          <w:szCs w:val="24"/>
          <w:lang w:eastAsia="lt-LT"/>
        </w:rPr>
        <w:t>nių nusižengimų bylų nagrinėjimas</w:t>
      </w:r>
      <w:r w:rsidR="008A06F6" w:rsidRPr="00E55E74">
        <w:rPr>
          <w:rFonts w:ascii="Times New Roman" w:hAnsi="Times New Roman" w:cs="Times New Roman"/>
          <w:sz w:val="24"/>
          <w:szCs w:val="24"/>
          <w:lang w:eastAsia="lt-LT"/>
        </w:rPr>
        <w:t>.</w:t>
      </w:r>
      <w:r w:rsidR="00BB53BB" w:rsidRPr="00E55E74">
        <w:rPr>
          <w:rFonts w:ascii="Times New Roman" w:hAnsi="Times New Roman" w:cs="Times New Roman"/>
          <w:sz w:val="24"/>
          <w:szCs w:val="24"/>
          <w:lang w:eastAsia="lt-LT"/>
        </w:rPr>
        <w:t xml:space="preserve"> </w:t>
      </w:r>
    </w:p>
    <w:p w:rsidR="00BB53BB" w:rsidRPr="00E55E74" w:rsidRDefault="006F26B6" w:rsidP="006F26B6">
      <w:pPr>
        <w:jc w:val="both"/>
        <w:rPr>
          <w:rFonts w:ascii="Times New Roman" w:hAnsi="Times New Roman" w:cs="Times New Roman"/>
          <w:sz w:val="24"/>
          <w:szCs w:val="24"/>
        </w:rPr>
      </w:pPr>
      <w:r w:rsidRPr="00E55E74">
        <w:rPr>
          <w:rFonts w:ascii="Times New Roman" w:hAnsi="Times New Roman" w:cs="Times New Roman"/>
          <w:b/>
          <w:color w:val="0070C0"/>
          <w:sz w:val="24"/>
          <w:szCs w:val="24"/>
        </w:rPr>
        <w:t>T</w:t>
      </w:r>
      <w:r w:rsidR="007453C2" w:rsidRPr="00E55E74">
        <w:rPr>
          <w:rFonts w:ascii="Times New Roman" w:hAnsi="Times New Roman" w:cs="Times New Roman"/>
          <w:b/>
          <w:color w:val="0070C0"/>
          <w:sz w:val="24"/>
          <w:szCs w:val="24"/>
        </w:rPr>
        <w:t>eisinis pagrindas:</w:t>
      </w:r>
      <w:r w:rsidR="00643B37" w:rsidRPr="00E55E74">
        <w:rPr>
          <w:rFonts w:ascii="Times New Roman" w:hAnsi="Times New Roman" w:cs="Times New Roman"/>
          <w:b/>
          <w:color w:val="0070C0"/>
          <w:sz w:val="24"/>
          <w:szCs w:val="24"/>
        </w:rPr>
        <w:t xml:space="preserve"> </w:t>
      </w:r>
      <w:r w:rsidR="007C6FCF" w:rsidRPr="00E55E74">
        <w:rPr>
          <w:rFonts w:ascii="Times New Roman" w:hAnsi="Times New Roman" w:cs="Times New Roman"/>
          <w:sz w:val="24"/>
          <w:szCs w:val="24"/>
        </w:rPr>
        <w:t>a</w:t>
      </w:r>
      <w:r w:rsidR="007453C2" w:rsidRPr="00E55E74">
        <w:rPr>
          <w:rFonts w:ascii="Times New Roman" w:hAnsi="Times New Roman" w:cs="Times New Roman"/>
          <w:sz w:val="24"/>
          <w:szCs w:val="24"/>
        </w:rPr>
        <w:t>smens duomenys</w:t>
      </w:r>
      <w:r w:rsidR="004D2906" w:rsidRPr="00E55E74">
        <w:rPr>
          <w:rFonts w:ascii="Times New Roman" w:hAnsi="Times New Roman" w:cs="Times New Roman"/>
          <w:sz w:val="24"/>
          <w:szCs w:val="24"/>
        </w:rPr>
        <w:t xml:space="preserve">, atsižvelgiant į konkrečias situacijas, gali būti </w:t>
      </w:r>
      <w:r w:rsidR="007453C2" w:rsidRPr="00E55E74">
        <w:rPr>
          <w:rFonts w:ascii="Times New Roman" w:hAnsi="Times New Roman" w:cs="Times New Roman"/>
          <w:sz w:val="24"/>
          <w:szCs w:val="24"/>
        </w:rPr>
        <w:t xml:space="preserve">tvarkomi, vadovaujantis </w:t>
      </w:r>
      <w:r w:rsidR="009020A3" w:rsidRPr="00E55E74">
        <w:rPr>
          <w:rFonts w:ascii="Times New Roman" w:hAnsi="Times New Roman" w:cs="Times New Roman"/>
          <w:sz w:val="24"/>
          <w:szCs w:val="24"/>
        </w:rPr>
        <w:t>Bendrojo duomenų apsaugos reglamento (toliau</w:t>
      </w:r>
      <w:r w:rsidR="00F81B1B" w:rsidRPr="00E55E74">
        <w:rPr>
          <w:rFonts w:ascii="Times New Roman" w:hAnsi="Times New Roman" w:cs="Times New Roman"/>
          <w:sz w:val="24"/>
          <w:szCs w:val="24"/>
        </w:rPr>
        <w:t xml:space="preserve"> </w:t>
      </w:r>
      <w:r w:rsidR="00BB73BF" w:rsidRPr="00E55E74">
        <w:rPr>
          <w:rFonts w:ascii="Times New Roman" w:hAnsi="Times New Roman" w:cs="Times New Roman"/>
          <w:sz w:val="24"/>
          <w:szCs w:val="24"/>
        </w:rPr>
        <w:t>–</w:t>
      </w:r>
      <w:r w:rsidR="00F81B1B" w:rsidRPr="00E55E74">
        <w:rPr>
          <w:rFonts w:ascii="Times New Roman" w:hAnsi="Times New Roman" w:cs="Times New Roman"/>
          <w:sz w:val="24"/>
          <w:szCs w:val="24"/>
        </w:rPr>
        <w:t xml:space="preserve"> </w:t>
      </w:r>
      <w:r w:rsidR="007453C2" w:rsidRPr="00E55E74">
        <w:rPr>
          <w:rFonts w:ascii="Times New Roman" w:hAnsi="Times New Roman" w:cs="Times New Roman"/>
          <w:sz w:val="24"/>
          <w:szCs w:val="24"/>
        </w:rPr>
        <w:t>BDAR</w:t>
      </w:r>
      <w:r w:rsidR="009020A3" w:rsidRPr="00E55E74">
        <w:rPr>
          <w:rFonts w:ascii="Times New Roman" w:hAnsi="Times New Roman" w:cs="Times New Roman"/>
          <w:sz w:val="24"/>
          <w:szCs w:val="24"/>
        </w:rPr>
        <w:t>)</w:t>
      </w:r>
      <w:r w:rsidR="007453C2" w:rsidRPr="00E55E74">
        <w:rPr>
          <w:rFonts w:ascii="Times New Roman" w:hAnsi="Times New Roman" w:cs="Times New Roman"/>
          <w:sz w:val="24"/>
          <w:szCs w:val="24"/>
        </w:rPr>
        <w:t xml:space="preserve"> 6 straipsnio 1 dalies </w:t>
      </w:r>
      <w:r w:rsidR="00A67010" w:rsidRPr="00E55E74">
        <w:rPr>
          <w:rFonts w:ascii="Times New Roman" w:hAnsi="Times New Roman" w:cs="Times New Roman"/>
          <w:sz w:val="24"/>
          <w:szCs w:val="24"/>
        </w:rPr>
        <w:t>c,</w:t>
      </w:r>
      <w:r w:rsidR="004D2906" w:rsidRPr="00E55E74">
        <w:rPr>
          <w:rFonts w:ascii="Times New Roman" w:hAnsi="Times New Roman" w:cs="Times New Roman"/>
          <w:sz w:val="24"/>
          <w:szCs w:val="24"/>
        </w:rPr>
        <w:t xml:space="preserve"> </w:t>
      </w:r>
      <w:r w:rsidR="00F27B1D" w:rsidRPr="00E55E74">
        <w:rPr>
          <w:rFonts w:ascii="Times New Roman" w:hAnsi="Times New Roman" w:cs="Times New Roman"/>
          <w:sz w:val="24"/>
          <w:szCs w:val="24"/>
        </w:rPr>
        <w:t>e, f  punktais</w:t>
      </w:r>
      <w:r w:rsidR="00251E6C" w:rsidRPr="00E55E74">
        <w:rPr>
          <w:rFonts w:ascii="Times New Roman" w:hAnsi="Times New Roman" w:cs="Times New Roman"/>
          <w:sz w:val="24"/>
          <w:szCs w:val="24"/>
        </w:rPr>
        <w:t>;</w:t>
      </w:r>
      <w:r w:rsidR="009020A3" w:rsidRPr="00E55E74">
        <w:rPr>
          <w:rFonts w:ascii="Times New Roman" w:hAnsi="Times New Roman" w:cs="Times New Roman"/>
          <w:sz w:val="24"/>
          <w:szCs w:val="24"/>
        </w:rPr>
        <w:t xml:space="preserve"> Lietuvos Respublikos</w:t>
      </w:r>
      <w:r w:rsidR="00C63370" w:rsidRPr="00E55E74">
        <w:rPr>
          <w:rFonts w:ascii="Times New Roman" w:hAnsi="Times New Roman" w:cs="Times New Roman"/>
          <w:sz w:val="24"/>
          <w:szCs w:val="24"/>
        </w:rPr>
        <w:t xml:space="preserve"> (toliau</w:t>
      </w:r>
      <w:r w:rsidR="00F81B1B" w:rsidRPr="00E55E74">
        <w:rPr>
          <w:rFonts w:ascii="Times New Roman" w:hAnsi="Times New Roman" w:cs="Times New Roman"/>
          <w:sz w:val="24"/>
          <w:szCs w:val="24"/>
        </w:rPr>
        <w:t xml:space="preserve"> </w:t>
      </w:r>
      <w:r w:rsidR="00BB73BF" w:rsidRPr="00E55E74">
        <w:rPr>
          <w:rFonts w:ascii="Times New Roman" w:hAnsi="Times New Roman" w:cs="Times New Roman"/>
          <w:sz w:val="24"/>
          <w:szCs w:val="24"/>
        </w:rPr>
        <w:t>–</w:t>
      </w:r>
      <w:r w:rsidR="00F81B1B" w:rsidRPr="00E55E74">
        <w:rPr>
          <w:rFonts w:ascii="Times New Roman" w:hAnsi="Times New Roman" w:cs="Times New Roman"/>
          <w:sz w:val="24"/>
          <w:szCs w:val="24"/>
        </w:rPr>
        <w:t xml:space="preserve"> </w:t>
      </w:r>
      <w:r w:rsidR="00C63370" w:rsidRPr="00E55E74">
        <w:rPr>
          <w:rFonts w:ascii="Times New Roman" w:hAnsi="Times New Roman" w:cs="Times New Roman"/>
          <w:sz w:val="24"/>
          <w:szCs w:val="24"/>
        </w:rPr>
        <w:t>LR)</w:t>
      </w:r>
      <w:r w:rsidR="009020A3" w:rsidRPr="00E55E74">
        <w:rPr>
          <w:rFonts w:ascii="Times New Roman" w:hAnsi="Times New Roman" w:cs="Times New Roman"/>
          <w:sz w:val="24"/>
          <w:szCs w:val="24"/>
        </w:rPr>
        <w:t xml:space="preserve"> viešojo administravimo</w:t>
      </w:r>
      <w:r w:rsidR="00C63370" w:rsidRPr="00E55E74">
        <w:rPr>
          <w:rFonts w:ascii="Times New Roman" w:hAnsi="Times New Roman" w:cs="Times New Roman"/>
          <w:sz w:val="24"/>
          <w:szCs w:val="24"/>
        </w:rPr>
        <w:t xml:space="preserve"> įstatymu, LR</w:t>
      </w:r>
      <w:r w:rsidR="009020A3" w:rsidRPr="00E55E74">
        <w:rPr>
          <w:rFonts w:ascii="Times New Roman" w:hAnsi="Times New Roman" w:cs="Times New Roman"/>
          <w:sz w:val="24"/>
          <w:szCs w:val="24"/>
        </w:rPr>
        <w:t xml:space="preserve"> </w:t>
      </w:r>
      <w:r w:rsidR="00C63370" w:rsidRPr="00E55E74">
        <w:rPr>
          <w:rFonts w:ascii="Times New Roman" w:hAnsi="Times New Roman" w:cs="Times New Roman"/>
          <w:sz w:val="24"/>
          <w:szCs w:val="24"/>
        </w:rPr>
        <w:t>administracinių nusižengimų kodeksu,</w:t>
      </w:r>
      <w:r w:rsidR="00012AC2" w:rsidRPr="00E55E74">
        <w:rPr>
          <w:rFonts w:ascii="Times New Roman" w:hAnsi="Times New Roman" w:cs="Times New Roman"/>
          <w:color w:val="000000"/>
          <w:sz w:val="24"/>
          <w:szCs w:val="24"/>
          <w:shd w:val="clear" w:color="auto" w:fill="FFFFFF"/>
        </w:rPr>
        <w:t xml:space="preserve"> administracinių nusižengimų teiseną reglamentuojančiomis teisės normomis, susijusiomis su įrodymų administracinių nusižengimų bylose rinkimu, jų pakankamumu bei perdavimu </w:t>
      </w:r>
      <w:r w:rsidR="00001166" w:rsidRPr="00E55E74">
        <w:rPr>
          <w:rFonts w:ascii="Times New Roman" w:hAnsi="Times New Roman" w:cs="Times New Roman"/>
          <w:color w:val="000000"/>
          <w:sz w:val="24"/>
          <w:szCs w:val="24"/>
        </w:rPr>
        <w:t>kitai institucijai, kurios pareigūnas įgaliotas nagrinėti administracinio nusižengimo bylą, ar teismui</w:t>
      </w:r>
      <w:r w:rsidR="00012AC2" w:rsidRPr="00E55E74">
        <w:rPr>
          <w:rFonts w:ascii="Times New Roman" w:hAnsi="Times New Roman" w:cs="Times New Roman"/>
          <w:color w:val="000000"/>
          <w:sz w:val="24"/>
          <w:szCs w:val="24"/>
          <w:shd w:val="clear" w:color="auto" w:fill="FFFFFF"/>
        </w:rPr>
        <w:t>,</w:t>
      </w:r>
      <w:r w:rsidR="00556734" w:rsidRPr="00E55E74">
        <w:rPr>
          <w:rFonts w:ascii="Times New Roman" w:hAnsi="Times New Roman" w:cs="Times New Roman"/>
          <w:sz w:val="24"/>
          <w:szCs w:val="24"/>
        </w:rPr>
        <w:t xml:space="preserve"> </w:t>
      </w:r>
      <w:r w:rsidR="00995217" w:rsidRPr="00E55E74">
        <w:rPr>
          <w:rFonts w:ascii="Times New Roman" w:hAnsi="Times New Roman" w:cs="Times New Roman"/>
          <w:sz w:val="24"/>
          <w:szCs w:val="24"/>
        </w:rPr>
        <w:t>LR vietos savivaldos įstatymu</w:t>
      </w:r>
      <w:r w:rsidR="00F81B1B" w:rsidRPr="00E55E74">
        <w:rPr>
          <w:rFonts w:ascii="Times New Roman" w:hAnsi="Times New Roman" w:cs="Times New Roman"/>
          <w:sz w:val="24"/>
          <w:szCs w:val="24"/>
        </w:rPr>
        <w:t xml:space="preserve">, </w:t>
      </w:r>
      <w:r w:rsidR="00995217" w:rsidRPr="00E55E74">
        <w:rPr>
          <w:rFonts w:ascii="Times New Roman" w:hAnsi="Times New Roman" w:cs="Times New Roman"/>
          <w:sz w:val="24"/>
          <w:szCs w:val="24"/>
        </w:rPr>
        <w:t>LR reklamos įstatymu</w:t>
      </w:r>
      <w:r w:rsidR="00012AC2" w:rsidRPr="00E55E74">
        <w:rPr>
          <w:rFonts w:ascii="Times New Roman" w:hAnsi="Times New Roman" w:cs="Times New Roman"/>
          <w:sz w:val="24"/>
          <w:szCs w:val="24"/>
        </w:rPr>
        <w:t xml:space="preserve">, </w:t>
      </w:r>
      <w:r w:rsidR="00556734" w:rsidRPr="00E55E74">
        <w:rPr>
          <w:rFonts w:ascii="Times New Roman" w:hAnsi="Times New Roman" w:cs="Times New Roman"/>
          <w:sz w:val="24"/>
          <w:szCs w:val="24"/>
        </w:rPr>
        <w:t>LR civilinio proceso kodeksu</w:t>
      </w:r>
      <w:r w:rsidR="00C63370" w:rsidRPr="00E55E74">
        <w:rPr>
          <w:rFonts w:ascii="Times New Roman" w:hAnsi="Times New Roman" w:cs="Times New Roman"/>
          <w:sz w:val="24"/>
          <w:szCs w:val="24"/>
        </w:rPr>
        <w:t xml:space="preserve"> ir kitais teisės aktais</w:t>
      </w:r>
      <w:r w:rsidR="00BB73BF" w:rsidRPr="00E55E74">
        <w:rPr>
          <w:rFonts w:ascii="Times New Roman" w:hAnsi="Times New Roman" w:cs="Times New Roman"/>
          <w:sz w:val="24"/>
          <w:szCs w:val="24"/>
        </w:rPr>
        <w:t>, reglamentuojančiais</w:t>
      </w:r>
      <w:r w:rsidR="00BB53BB" w:rsidRPr="00E55E74">
        <w:rPr>
          <w:rFonts w:ascii="Times New Roman" w:hAnsi="Times New Roman" w:cs="Times New Roman"/>
          <w:sz w:val="24"/>
          <w:szCs w:val="24"/>
        </w:rPr>
        <w:t xml:space="preserve"> Kauno miesto savivaldybės Viešosios tvarkos skyriaus kompetencijai priskirtų </w:t>
      </w:r>
      <w:r w:rsidR="00E769FC" w:rsidRPr="00E55E74">
        <w:rPr>
          <w:rFonts w:ascii="Times New Roman" w:hAnsi="Times New Roman" w:cs="Times New Roman"/>
          <w:sz w:val="24"/>
          <w:szCs w:val="24"/>
        </w:rPr>
        <w:t xml:space="preserve">tikslų, uždavinių ir </w:t>
      </w:r>
      <w:r w:rsidR="00BB53BB" w:rsidRPr="00E55E74">
        <w:rPr>
          <w:rFonts w:ascii="Times New Roman" w:hAnsi="Times New Roman" w:cs="Times New Roman"/>
          <w:sz w:val="24"/>
          <w:szCs w:val="24"/>
        </w:rPr>
        <w:t>funkcijų</w:t>
      </w:r>
      <w:r w:rsidR="00B35B79" w:rsidRPr="00E55E74">
        <w:rPr>
          <w:rFonts w:ascii="Times New Roman" w:hAnsi="Times New Roman" w:cs="Times New Roman"/>
          <w:sz w:val="24"/>
          <w:szCs w:val="24"/>
        </w:rPr>
        <w:t xml:space="preserve"> </w:t>
      </w:r>
      <w:r w:rsidR="00BB53BB" w:rsidRPr="00E55E74">
        <w:rPr>
          <w:rFonts w:ascii="Times New Roman" w:hAnsi="Times New Roman" w:cs="Times New Roman"/>
          <w:sz w:val="24"/>
          <w:szCs w:val="24"/>
        </w:rPr>
        <w:t xml:space="preserve">vykdymą. </w:t>
      </w:r>
    </w:p>
    <w:p w:rsidR="003F3B7B" w:rsidRPr="00E55E74" w:rsidRDefault="00C6652C" w:rsidP="003F3B7B">
      <w:pPr>
        <w:jc w:val="both"/>
        <w:rPr>
          <w:rFonts w:ascii="Times New Roman" w:hAnsi="Times New Roman" w:cs="Times New Roman"/>
          <w:color w:val="000000"/>
          <w:sz w:val="24"/>
          <w:szCs w:val="24"/>
        </w:rPr>
      </w:pPr>
      <w:r w:rsidRPr="00E55E74">
        <w:rPr>
          <w:rFonts w:ascii="Times New Roman" w:hAnsi="Times New Roman" w:cs="Times New Roman"/>
          <w:b/>
          <w:color w:val="0070C0"/>
          <w:sz w:val="24"/>
          <w:szCs w:val="24"/>
        </w:rPr>
        <w:t>Renkami duomenys:</w:t>
      </w:r>
      <w:r w:rsidR="00556734" w:rsidRPr="00E55E74">
        <w:rPr>
          <w:rFonts w:ascii="Times New Roman" w:hAnsi="Times New Roman" w:cs="Times New Roman"/>
          <w:b/>
          <w:color w:val="0070C0"/>
          <w:sz w:val="24"/>
          <w:szCs w:val="24"/>
        </w:rPr>
        <w:t xml:space="preserve"> </w:t>
      </w:r>
      <w:r w:rsidR="003F3B7B" w:rsidRPr="00E55E74">
        <w:rPr>
          <w:rFonts w:ascii="Times New Roman" w:hAnsi="Times New Roman" w:cs="Times New Roman"/>
          <w:sz w:val="24"/>
          <w:szCs w:val="24"/>
        </w:rPr>
        <w:t>v</w:t>
      </w:r>
      <w:r w:rsidR="00E769FC" w:rsidRPr="00E55E74">
        <w:rPr>
          <w:rFonts w:ascii="Times New Roman" w:hAnsi="Times New Roman" w:cs="Times New Roman"/>
          <w:sz w:val="24"/>
          <w:szCs w:val="24"/>
        </w:rPr>
        <w:t>ardas ir pavardė, asmens kodas,</w:t>
      </w:r>
      <w:r w:rsidR="003F3B7B" w:rsidRPr="00E55E74">
        <w:rPr>
          <w:rFonts w:ascii="Times New Roman" w:hAnsi="Times New Roman" w:cs="Times New Roman"/>
          <w:sz w:val="24"/>
          <w:szCs w:val="24"/>
        </w:rPr>
        <w:t xml:space="preserve"> gimimo data, mirties data, šeiminė padėtis, darbovietė,</w:t>
      </w:r>
      <w:r w:rsidR="003F3B7B" w:rsidRPr="00E55E74">
        <w:rPr>
          <w:rFonts w:ascii="Times New Roman" w:hAnsi="Times New Roman" w:cs="Times New Roman"/>
          <w:color w:val="343434"/>
          <w:sz w:val="24"/>
          <w:szCs w:val="24"/>
          <w:shd w:val="clear" w:color="auto" w:fill="FFFFFF"/>
        </w:rPr>
        <w:t xml:space="preserve"> Lietuvos Respublikos arba užsienio valstybės piliečio paso, asmens tapatybės kortelės duomenys, leidimo gyventi Lietuvos Respublikoje duomenys,</w:t>
      </w:r>
      <w:r w:rsidR="003F3B7B" w:rsidRPr="00E55E74">
        <w:rPr>
          <w:rFonts w:ascii="Times New Roman" w:hAnsi="Times New Roman" w:cs="Times New Roman"/>
          <w:color w:val="000000"/>
          <w:sz w:val="24"/>
          <w:szCs w:val="24"/>
        </w:rPr>
        <w:t xml:space="preserve"> dokumento, suteikiančio teisę vairuoti transporto priemones, duomenys,</w:t>
      </w:r>
      <w:r w:rsidR="003F3B7B" w:rsidRPr="00E55E74">
        <w:rPr>
          <w:rFonts w:ascii="Times New Roman" w:hAnsi="Times New Roman" w:cs="Times New Roman"/>
          <w:color w:val="343434"/>
          <w:sz w:val="24"/>
          <w:szCs w:val="24"/>
          <w:shd w:val="clear" w:color="auto" w:fill="FFFFFF"/>
        </w:rPr>
        <w:t xml:space="preserve"> </w:t>
      </w:r>
      <w:r w:rsidR="003F3B7B" w:rsidRPr="00E55E74">
        <w:rPr>
          <w:rFonts w:ascii="Times New Roman" w:hAnsi="Times New Roman" w:cs="Times New Roman"/>
          <w:sz w:val="24"/>
          <w:szCs w:val="24"/>
        </w:rPr>
        <w:t>pilietybė, deklaruotos gyvenamosios vietos ir gyvenamosios vietos adresas,</w:t>
      </w:r>
      <w:r w:rsidR="003F3B7B" w:rsidRPr="00E55E74">
        <w:rPr>
          <w:rFonts w:ascii="Times New Roman" w:hAnsi="Times New Roman" w:cs="Times New Roman"/>
          <w:sz w:val="24"/>
          <w:szCs w:val="24"/>
          <w:lang w:eastAsia="lt-LT"/>
        </w:rPr>
        <w:t xml:space="preserve"> specialių kategorijų asmens duomenys: informacija apie sveikatą (neįgalumo lygis, nustatytas darbingumas, specialieji poreikiai),</w:t>
      </w:r>
      <w:r w:rsidR="003F3B7B" w:rsidRPr="00E55E74">
        <w:rPr>
          <w:rFonts w:ascii="Times New Roman" w:hAnsi="Times New Roman" w:cs="Times New Roman"/>
          <w:sz w:val="24"/>
          <w:szCs w:val="24"/>
        </w:rPr>
        <w:t xml:space="preserve"> elektroninio pašto adresas ar kitų elektroninių ryšių priemonių adresas, telefono numeris, administracinio nusižengimo padarymo data, laikas, vieta, su administraciniu nusižengimu susijusios transporto priemonės duomenys, su administraciniu nusižengimu susijusio nekilnojamojo turto duomenys</w:t>
      </w:r>
      <w:r w:rsidR="0000543A" w:rsidRPr="00E55E74">
        <w:rPr>
          <w:rFonts w:ascii="Times New Roman" w:hAnsi="Times New Roman" w:cs="Times New Roman"/>
          <w:sz w:val="24"/>
          <w:szCs w:val="24"/>
        </w:rPr>
        <w:t>,</w:t>
      </w:r>
      <w:r w:rsidR="0000543A" w:rsidRPr="00E55E74">
        <w:rPr>
          <w:rFonts w:ascii="Times New Roman" w:hAnsi="Times New Roman" w:cs="Times New Roman"/>
          <w:color w:val="000000"/>
          <w:sz w:val="24"/>
          <w:szCs w:val="24"/>
        </w:rPr>
        <w:t xml:space="preserve"> asmens duomenys pagal teisės aktus reikalingi administracinių nusižengimų tyrimui atlikti</w:t>
      </w:r>
      <w:r w:rsidR="0000543A" w:rsidRPr="00E55E74">
        <w:rPr>
          <w:rFonts w:ascii="Times New Roman" w:hAnsi="Times New Roman" w:cs="Times New Roman"/>
          <w:sz w:val="24"/>
          <w:szCs w:val="24"/>
        </w:rPr>
        <w:t xml:space="preserve"> </w:t>
      </w:r>
      <w:r w:rsidR="003F3B7B" w:rsidRPr="00E55E74">
        <w:rPr>
          <w:rFonts w:ascii="Times New Roman" w:hAnsi="Times New Roman" w:cs="Times New Roman"/>
          <w:sz w:val="24"/>
          <w:szCs w:val="24"/>
        </w:rPr>
        <w:t>ir kiti įrodymai, kuriais remdamiesi pareigūnai nustato admini</w:t>
      </w:r>
      <w:r w:rsidR="00E769FC" w:rsidRPr="00E55E74">
        <w:rPr>
          <w:rFonts w:ascii="Times New Roman" w:hAnsi="Times New Roman" w:cs="Times New Roman"/>
          <w:sz w:val="24"/>
          <w:szCs w:val="24"/>
        </w:rPr>
        <w:t xml:space="preserve">stracinio nusižengimo padarymo </w:t>
      </w:r>
      <w:r w:rsidR="003F3B7B" w:rsidRPr="00E55E74">
        <w:rPr>
          <w:rFonts w:ascii="Times New Roman" w:hAnsi="Times New Roman" w:cs="Times New Roman"/>
          <w:sz w:val="24"/>
          <w:szCs w:val="24"/>
        </w:rPr>
        <w:t>faktą ir aplinkybes</w:t>
      </w:r>
      <w:r w:rsidR="007C6FCF" w:rsidRPr="00E55E74">
        <w:rPr>
          <w:rFonts w:ascii="Times New Roman" w:hAnsi="Times New Roman" w:cs="Times New Roman"/>
          <w:sz w:val="24"/>
          <w:szCs w:val="24"/>
        </w:rPr>
        <w:t>,</w:t>
      </w:r>
      <w:r w:rsidR="003F3B7B" w:rsidRPr="00E55E74">
        <w:rPr>
          <w:rFonts w:ascii="Times New Roman" w:hAnsi="Times New Roman" w:cs="Times New Roman"/>
          <w:color w:val="000000"/>
          <w:sz w:val="24"/>
          <w:szCs w:val="24"/>
        </w:rPr>
        <w:t xml:space="preserve"> turinčias reikšmės bylai teisingai išnagrinėti</w:t>
      </w:r>
      <w:r w:rsidR="0000543A" w:rsidRPr="00E55E74">
        <w:rPr>
          <w:rFonts w:ascii="Times New Roman" w:hAnsi="Times New Roman" w:cs="Times New Roman"/>
          <w:color w:val="000000"/>
          <w:sz w:val="24"/>
          <w:szCs w:val="24"/>
        </w:rPr>
        <w:t xml:space="preserve">. </w:t>
      </w:r>
    </w:p>
    <w:p w:rsidR="00A67010" w:rsidRPr="00E55E74" w:rsidRDefault="00A67010" w:rsidP="006F26B6">
      <w:pPr>
        <w:jc w:val="both"/>
        <w:rPr>
          <w:rFonts w:ascii="Times New Roman" w:hAnsi="Times New Roman" w:cs="Times New Roman"/>
          <w:sz w:val="24"/>
          <w:szCs w:val="24"/>
        </w:rPr>
      </w:pPr>
      <w:r w:rsidRPr="00E55E74">
        <w:rPr>
          <w:rFonts w:ascii="Times New Roman" w:hAnsi="Times New Roman" w:cs="Times New Roman"/>
          <w:b/>
          <w:color w:val="0070C0"/>
          <w:sz w:val="24"/>
          <w:szCs w:val="24"/>
        </w:rPr>
        <w:t>Duomenų saugojimo terminai:</w:t>
      </w:r>
      <w:r w:rsidR="006F26B6" w:rsidRPr="00E55E74">
        <w:rPr>
          <w:rFonts w:ascii="Times New Roman" w:hAnsi="Times New Roman" w:cs="Times New Roman"/>
          <w:b/>
          <w:color w:val="0070C0"/>
          <w:sz w:val="28"/>
          <w:szCs w:val="28"/>
        </w:rPr>
        <w:t xml:space="preserve"> </w:t>
      </w:r>
      <w:r w:rsidR="007C6FCF" w:rsidRPr="00E55E74">
        <w:rPr>
          <w:rFonts w:ascii="Times New Roman" w:hAnsi="Times New Roman" w:cs="Times New Roman"/>
          <w:sz w:val="24"/>
          <w:szCs w:val="24"/>
        </w:rPr>
        <w:t>a</w:t>
      </w:r>
      <w:r w:rsidRPr="00E55E74">
        <w:rPr>
          <w:rFonts w:ascii="Times New Roman" w:hAnsi="Times New Roman" w:cs="Times New Roman"/>
          <w:sz w:val="24"/>
          <w:szCs w:val="24"/>
        </w:rPr>
        <w:t>smens duomenys saugomi ne ilgiau,</w:t>
      </w:r>
      <w:r w:rsidR="004D2906" w:rsidRPr="00E55E74">
        <w:rPr>
          <w:rFonts w:ascii="Times New Roman" w:hAnsi="Times New Roman" w:cs="Times New Roman"/>
          <w:sz w:val="24"/>
          <w:szCs w:val="24"/>
        </w:rPr>
        <w:t xml:space="preserve"> </w:t>
      </w:r>
      <w:r w:rsidRPr="00E55E74">
        <w:rPr>
          <w:rFonts w:ascii="Times New Roman" w:hAnsi="Times New Roman" w:cs="Times New Roman"/>
          <w:sz w:val="24"/>
          <w:szCs w:val="24"/>
        </w:rPr>
        <w:t>nei to reikalauja duomenų tvarkymo tikslai</w:t>
      </w:r>
      <w:r w:rsidR="006F26B6" w:rsidRPr="00E55E74">
        <w:rPr>
          <w:rFonts w:ascii="Times New Roman" w:hAnsi="Times New Roman" w:cs="Times New Roman"/>
          <w:sz w:val="24"/>
          <w:szCs w:val="24"/>
        </w:rPr>
        <w:t xml:space="preserve"> bei</w:t>
      </w:r>
      <w:r w:rsidRPr="00E55E74">
        <w:rPr>
          <w:rFonts w:ascii="Times New Roman" w:hAnsi="Times New Roman" w:cs="Times New Roman"/>
          <w:sz w:val="24"/>
          <w:szCs w:val="24"/>
        </w:rPr>
        <w:t xml:space="preserve"> teisės akt</w:t>
      </w:r>
      <w:r w:rsidR="006F26B6" w:rsidRPr="00E55E74">
        <w:rPr>
          <w:rFonts w:ascii="Times New Roman" w:hAnsi="Times New Roman" w:cs="Times New Roman"/>
          <w:sz w:val="24"/>
          <w:szCs w:val="24"/>
        </w:rPr>
        <w:t>ų nuostatos</w:t>
      </w:r>
      <w:r w:rsidRPr="00E55E74">
        <w:rPr>
          <w:rFonts w:ascii="Times New Roman" w:hAnsi="Times New Roman" w:cs="Times New Roman"/>
          <w:sz w:val="24"/>
          <w:szCs w:val="24"/>
        </w:rPr>
        <w:t>.</w:t>
      </w:r>
    </w:p>
    <w:p w:rsidR="001A0792" w:rsidRPr="00E55E74" w:rsidRDefault="00A67010" w:rsidP="001A0792">
      <w:pPr>
        <w:jc w:val="both"/>
        <w:rPr>
          <w:rFonts w:ascii="Times New Roman" w:hAnsi="Times New Roman" w:cs="Times New Roman"/>
          <w:color w:val="000000"/>
          <w:sz w:val="24"/>
          <w:szCs w:val="24"/>
        </w:rPr>
      </w:pPr>
      <w:r w:rsidRPr="00E55E74">
        <w:rPr>
          <w:rFonts w:ascii="Times New Roman" w:hAnsi="Times New Roman" w:cs="Times New Roman"/>
          <w:b/>
          <w:color w:val="0070C0"/>
          <w:sz w:val="24"/>
          <w:szCs w:val="24"/>
        </w:rPr>
        <w:t xml:space="preserve">Duomenys </w:t>
      </w:r>
      <w:r w:rsidR="004D2906" w:rsidRPr="00E55E74">
        <w:rPr>
          <w:rFonts w:ascii="Times New Roman" w:hAnsi="Times New Roman" w:cs="Times New Roman"/>
          <w:b/>
          <w:color w:val="0070C0"/>
          <w:sz w:val="24"/>
          <w:szCs w:val="24"/>
        </w:rPr>
        <w:t xml:space="preserve">gali būti </w:t>
      </w:r>
      <w:r w:rsidRPr="00E55E74">
        <w:rPr>
          <w:rFonts w:ascii="Times New Roman" w:hAnsi="Times New Roman" w:cs="Times New Roman"/>
          <w:b/>
          <w:color w:val="0070C0"/>
          <w:sz w:val="24"/>
          <w:szCs w:val="24"/>
        </w:rPr>
        <w:t>renkami (gaunami) iš:</w:t>
      </w:r>
      <w:r w:rsidR="006F26B6" w:rsidRPr="00E55E74">
        <w:rPr>
          <w:rFonts w:ascii="Times New Roman" w:hAnsi="Times New Roman" w:cs="Times New Roman"/>
          <w:b/>
          <w:color w:val="0070C0"/>
          <w:sz w:val="24"/>
          <w:szCs w:val="24"/>
        </w:rPr>
        <w:t xml:space="preserve"> </w:t>
      </w:r>
      <w:r w:rsidR="007C6FCF" w:rsidRPr="00E55E74">
        <w:rPr>
          <w:rFonts w:ascii="Times New Roman" w:hAnsi="Times New Roman" w:cs="Times New Roman"/>
          <w:sz w:val="24"/>
          <w:szCs w:val="24"/>
        </w:rPr>
        <w:t>a</w:t>
      </w:r>
      <w:r w:rsidRPr="00E55E74">
        <w:rPr>
          <w:rFonts w:ascii="Times New Roman" w:hAnsi="Times New Roman" w:cs="Times New Roman"/>
          <w:sz w:val="24"/>
          <w:szCs w:val="24"/>
        </w:rPr>
        <w:t>smenų, pateikus</w:t>
      </w:r>
      <w:r w:rsidR="00A43C97" w:rsidRPr="00E55E74">
        <w:rPr>
          <w:rFonts w:ascii="Times New Roman" w:hAnsi="Times New Roman" w:cs="Times New Roman"/>
          <w:sz w:val="24"/>
          <w:szCs w:val="24"/>
        </w:rPr>
        <w:t>ių</w:t>
      </w:r>
      <w:r w:rsidR="00DA50E9" w:rsidRPr="00E55E74">
        <w:rPr>
          <w:rFonts w:ascii="Times New Roman" w:hAnsi="Times New Roman" w:cs="Times New Roman"/>
          <w:sz w:val="24"/>
          <w:szCs w:val="24"/>
        </w:rPr>
        <w:t xml:space="preserve"> prašymą, skundą, pranešimą, registrų ir valstybės informacinės sistemos registro, Administracinių nusižengimų registro, </w:t>
      </w:r>
      <w:r w:rsidR="006F26B6" w:rsidRPr="00E55E74">
        <w:rPr>
          <w:rFonts w:ascii="Times New Roman" w:hAnsi="Times New Roman" w:cs="Times New Roman"/>
          <w:sz w:val="24"/>
          <w:szCs w:val="24"/>
        </w:rPr>
        <w:t>v</w:t>
      </w:r>
      <w:r w:rsidR="004D2906" w:rsidRPr="00E55E74">
        <w:rPr>
          <w:rFonts w:ascii="Times New Roman" w:hAnsi="Times New Roman" w:cs="Times New Roman"/>
          <w:sz w:val="24"/>
          <w:szCs w:val="24"/>
        </w:rPr>
        <w:t>alstybės ir savivaldybių institucijų, įsta</w:t>
      </w:r>
      <w:r w:rsidR="0081266E" w:rsidRPr="00E55E74">
        <w:rPr>
          <w:rFonts w:ascii="Times New Roman" w:hAnsi="Times New Roman" w:cs="Times New Roman"/>
          <w:sz w:val="24"/>
          <w:szCs w:val="24"/>
        </w:rPr>
        <w:t>igų, įmonių</w:t>
      </w:r>
      <w:r w:rsidR="00012AC2" w:rsidRPr="00E55E74">
        <w:rPr>
          <w:rFonts w:ascii="Times New Roman" w:hAnsi="Times New Roman" w:cs="Times New Roman"/>
          <w:sz w:val="24"/>
          <w:szCs w:val="24"/>
        </w:rPr>
        <w:t xml:space="preserve"> ir </w:t>
      </w:r>
      <w:r w:rsidR="007A6B84" w:rsidRPr="00E55E74">
        <w:rPr>
          <w:rFonts w:ascii="Times New Roman" w:hAnsi="Times New Roman" w:cs="Times New Roman"/>
          <w:sz w:val="24"/>
          <w:szCs w:val="24"/>
        </w:rPr>
        <w:t>kitų informacinių sistemų.</w:t>
      </w:r>
    </w:p>
    <w:p w:rsidR="008C5288" w:rsidRPr="00E55E74" w:rsidRDefault="004D2906" w:rsidP="00345E80">
      <w:pPr>
        <w:spacing w:before="100" w:beforeAutospacing="1" w:after="100" w:afterAutospacing="1"/>
        <w:ind w:right="-1"/>
        <w:jc w:val="both"/>
        <w:rPr>
          <w:rFonts w:ascii="Times New Roman" w:eastAsia="Times New Roman" w:hAnsi="Times New Roman" w:cs="Times New Roman"/>
          <w:sz w:val="24"/>
          <w:szCs w:val="24"/>
          <w:lang w:eastAsia="lt-LT"/>
        </w:rPr>
      </w:pPr>
      <w:r w:rsidRPr="00E55E74">
        <w:rPr>
          <w:rFonts w:ascii="Times New Roman" w:hAnsi="Times New Roman" w:cs="Times New Roman"/>
          <w:b/>
          <w:color w:val="0070C0"/>
          <w:sz w:val="24"/>
          <w:szCs w:val="24"/>
        </w:rPr>
        <w:t>Duomenys gali būti perduodami:</w:t>
      </w:r>
      <w:r w:rsidR="008C5288" w:rsidRPr="00E55E74">
        <w:rPr>
          <w:szCs w:val="24"/>
        </w:rPr>
        <w:t xml:space="preserve"> </w:t>
      </w:r>
      <w:r w:rsidR="007C6FCF" w:rsidRPr="00E55E74">
        <w:rPr>
          <w:rFonts w:ascii="Times New Roman" w:hAnsi="Times New Roman" w:cs="Times New Roman"/>
          <w:sz w:val="24"/>
          <w:szCs w:val="24"/>
        </w:rPr>
        <w:t>g</w:t>
      </w:r>
      <w:r w:rsidR="001A0792" w:rsidRPr="00E55E74">
        <w:rPr>
          <w:rFonts w:ascii="Times New Roman" w:hAnsi="Times New Roman" w:cs="Times New Roman"/>
          <w:sz w:val="24"/>
          <w:szCs w:val="24"/>
        </w:rPr>
        <w:t>aunami asmens duomenys gali būti perduodami institucijoms</w:t>
      </w:r>
      <w:r w:rsidR="007C6FCF" w:rsidRPr="00E55E74">
        <w:rPr>
          <w:rFonts w:ascii="Times New Roman" w:hAnsi="Times New Roman" w:cs="Times New Roman"/>
          <w:sz w:val="24"/>
          <w:szCs w:val="24"/>
        </w:rPr>
        <w:t>,</w:t>
      </w:r>
      <w:r w:rsidR="001A0792" w:rsidRPr="00E55E74">
        <w:rPr>
          <w:rFonts w:ascii="Times New Roman" w:hAnsi="Times New Roman" w:cs="Times New Roman"/>
          <w:sz w:val="24"/>
          <w:szCs w:val="24"/>
        </w:rPr>
        <w:t xml:space="preserve"> susijusioms su administracinio nusižengimo tyrimo atlikimu</w:t>
      </w:r>
      <w:r w:rsidR="00345E80" w:rsidRPr="00E55E74">
        <w:rPr>
          <w:rFonts w:ascii="Times New Roman" w:hAnsi="Times New Roman" w:cs="Times New Roman"/>
          <w:sz w:val="24"/>
          <w:szCs w:val="24"/>
        </w:rPr>
        <w:t xml:space="preserve">, </w:t>
      </w:r>
      <w:r w:rsidR="001A0792" w:rsidRPr="00E55E74">
        <w:rPr>
          <w:rFonts w:ascii="Times New Roman" w:hAnsi="Times New Roman" w:cs="Times New Roman"/>
          <w:sz w:val="24"/>
          <w:szCs w:val="24"/>
        </w:rPr>
        <w:t>administracini</w:t>
      </w:r>
      <w:r w:rsidR="00345E80" w:rsidRPr="00E55E74">
        <w:rPr>
          <w:rFonts w:ascii="Times New Roman" w:hAnsi="Times New Roman" w:cs="Times New Roman"/>
          <w:sz w:val="24"/>
          <w:szCs w:val="24"/>
        </w:rPr>
        <w:t>o nusižengimo bylos nagrinėjimu ir kitoms šalims pagal teisės aktus turinčioms teisę gauti tokią informaciją.</w:t>
      </w:r>
      <w:r w:rsidR="001A0792" w:rsidRPr="00E55E74">
        <w:rPr>
          <w:szCs w:val="24"/>
        </w:rPr>
        <w:t xml:space="preserve"> </w:t>
      </w:r>
    </w:p>
    <w:p w:rsidR="003D5120" w:rsidRPr="00E55E74" w:rsidRDefault="003D5120" w:rsidP="0081266E">
      <w:pPr>
        <w:jc w:val="both"/>
        <w:rPr>
          <w:rFonts w:ascii="Times New Roman" w:eastAsia="Times New Roman" w:hAnsi="Times New Roman" w:cs="Times New Roman"/>
          <w:sz w:val="24"/>
          <w:szCs w:val="24"/>
          <w:lang w:eastAsia="lt-LT"/>
        </w:rPr>
      </w:pPr>
      <w:r w:rsidRPr="00E55E74">
        <w:rPr>
          <w:rFonts w:ascii="Times New Roman" w:hAnsi="Times New Roman" w:cs="Times New Roman"/>
          <w:b/>
          <w:color w:val="0070C0"/>
          <w:sz w:val="24"/>
          <w:szCs w:val="24"/>
        </w:rPr>
        <w:t>Asmenys turi teisę:</w:t>
      </w:r>
      <w:r w:rsidR="006F26B6" w:rsidRPr="00E55E74">
        <w:t xml:space="preserve"> </w:t>
      </w:r>
      <w:r w:rsidR="006F26B6" w:rsidRPr="00E55E74">
        <w:rPr>
          <w:rFonts w:ascii="Times New Roman" w:hAnsi="Times New Roman" w:cs="Times New Roman"/>
          <w:sz w:val="24"/>
          <w:szCs w:val="24"/>
        </w:rPr>
        <w:t>susipažinti su tvarkomais asmens duomenimis, prašyti ištaisyti netikslius duomenis, ištrinti neteisėtai tvarkomus duomenis arba apriboti jų tvarkymą, teisę nesutikti su duomenų tvarkymu, kai duomenų tvarkymas vykdomas siekiant teisėtų Savivaldybės administracijos interesų.</w:t>
      </w:r>
      <w:r w:rsidR="007C3750" w:rsidRPr="00E55E74">
        <w:rPr>
          <w:rFonts w:ascii="Times New Roman" w:hAnsi="Times New Roman" w:cs="Times New Roman"/>
          <w:sz w:val="24"/>
          <w:szCs w:val="24"/>
        </w:rPr>
        <w:t xml:space="preserve"> </w:t>
      </w:r>
      <w:r w:rsidRPr="00E55E74">
        <w:rPr>
          <w:rFonts w:ascii="Times New Roman" w:eastAsia="Times New Roman" w:hAnsi="Times New Roman" w:cs="Times New Roman"/>
          <w:sz w:val="24"/>
          <w:szCs w:val="24"/>
          <w:lang w:eastAsia="lt-LT"/>
        </w:rPr>
        <w:t xml:space="preserve">Įstatymuose gali būti numatyta išimčių, kai </w:t>
      </w:r>
      <w:r w:rsidR="00A43C97" w:rsidRPr="00E55E74">
        <w:rPr>
          <w:rFonts w:ascii="Times New Roman" w:eastAsia="Times New Roman" w:hAnsi="Times New Roman" w:cs="Times New Roman"/>
          <w:sz w:val="24"/>
          <w:szCs w:val="24"/>
          <w:lang w:eastAsia="lt-LT"/>
        </w:rPr>
        <w:t>Kauno miesto savivaldybė</w:t>
      </w:r>
      <w:r w:rsidRPr="00E55E74">
        <w:rPr>
          <w:rFonts w:ascii="Times New Roman" w:eastAsia="Times New Roman" w:hAnsi="Times New Roman" w:cs="Times New Roman"/>
          <w:sz w:val="24"/>
          <w:szCs w:val="24"/>
          <w:lang w:eastAsia="lt-LT"/>
        </w:rPr>
        <w:t xml:space="preserve"> asmens </w:t>
      </w:r>
      <w:r w:rsidRPr="00E55E74">
        <w:rPr>
          <w:rFonts w:ascii="Times New Roman" w:eastAsia="Times New Roman" w:hAnsi="Times New Roman" w:cs="Times New Roman"/>
          <w:b/>
          <w:bCs/>
          <w:sz w:val="24"/>
          <w:szCs w:val="24"/>
          <w:lang w:eastAsia="lt-LT"/>
        </w:rPr>
        <w:t xml:space="preserve">teisių </w:t>
      </w:r>
      <w:r w:rsidR="00472A43" w:rsidRPr="00E55E74">
        <w:rPr>
          <w:rFonts w:ascii="Times New Roman" w:eastAsia="Times New Roman" w:hAnsi="Times New Roman" w:cs="Times New Roman"/>
          <w:b/>
          <w:bCs/>
          <w:sz w:val="24"/>
          <w:szCs w:val="24"/>
          <w:lang w:eastAsia="lt-LT"/>
        </w:rPr>
        <w:t>neg</w:t>
      </w:r>
      <w:r w:rsidRPr="00E55E74">
        <w:rPr>
          <w:rFonts w:ascii="Times New Roman" w:eastAsia="Times New Roman" w:hAnsi="Times New Roman" w:cs="Times New Roman"/>
          <w:b/>
          <w:bCs/>
          <w:sz w:val="24"/>
          <w:szCs w:val="24"/>
          <w:lang w:eastAsia="lt-LT"/>
        </w:rPr>
        <w:t>al</w:t>
      </w:r>
      <w:r w:rsidR="007C3750" w:rsidRPr="00E55E74">
        <w:rPr>
          <w:rFonts w:ascii="Times New Roman" w:eastAsia="Times New Roman" w:hAnsi="Times New Roman" w:cs="Times New Roman"/>
          <w:b/>
          <w:bCs/>
          <w:sz w:val="24"/>
          <w:szCs w:val="24"/>
          <w:lang w:eastAsia="lt-LT"/>
        </w:rPr>
        <w:t>ės</w:t>
      </w:r>
      <w:r w:rsidRPr="00E55E74">
        <w:rPr>
          <w:rFonts w:ascii="Times New Roman" w:eastAsia="Times New Roman" w:hAnsi="Times New Roman" w:cs="Times New Roman"/>
          <w:b/>
          <w:bCs/>
          <w:sz w:val="24"/>
          <w:szCs w:val="24"/>
          <w:lang w:eastAsia="lt-LT"/>
        </w:rPr>
        <w:t xml:space="preserve"> įgyvendinti</w:t>
      </w:r>
      <w:r w:rsidR="006F26B6" w:rsidRPr="00E55E74">
        <w:rPr>
          <w:rFonts w:ascii="Times New Roman" w:eastAsia="Times New Roman" w:hAnsi="Times New Roman" w:cs="Times New Roman"/>
          <w:b/>
          <w:bCs/>
          <w:sz w:val="24"/>
          <w:szCs w:val="24"/>
          <w:lang w:eastAsia="lt-LT"/>
        </w:rPr>
        <w:t>.</w:t>
      </w:r>
    </w:p>
    <w:p w:rsidR="00713183" w:rsidRPr="00E55E74" w:rsidRDefault="00713183" w:rsidP="007C37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55E74">
        <w:rPr>
          <w:rFonts w:ascii="Times New Roman" w:eastAsia="Times New Roman" w:hAnsi="Times New Roman" w:cs="Times New Roman"/>
          <w:b/>
          <w:bCs/>
          <w:color w:val="0070C0"/>
          <w:sz w:val="24"/>
          <w:szCs w:val="24"/>
          <w:lang w:eastAsia="lt-LT"/>
        </w:rPr>
        <w:t>Asmens duomenų saugumo pažeidimai ir apskundimas</w:t>
      </w:r>
      <w:r w:rsidR="007659F0" w:rsidRPr="00E55E74">
        <w:rPr>
          <w:rFonts w:ascii="Times New Roman" w:eastAsia="Times New Roman" w:hAnsi="Times New Roman" w:cs="Times New Roman"/>
          <w:b/>
          <w:bCs/>
          <w:color w:val="0070C0"/>
          <w:sz w:val="24"/>
          <w:szCs w:val="24"/>
          <w:lang w:eastAsia="lt-LT"/>
        </w:rPr>
        <w:t>:</w:t>
      </w:r>
      <w:r w:rsidR="007C3750" w:rsidRPr="00E55E74">
        <w:rPr>
          <w:rFonts w:ascii="Times New Roman" w:eastAsia="Times New Roman" w:hAnsi="Times New Roman" w:cs="Times New Roman"/>
          <w:b/>
          <w:bCs/>
          <w:color w:val="0070C0"/>
          <w:sz w:val="24"/>
          <w:szCs w:val="24"/>
          <w:lang w:eastAsia="lt-LT"/>
        </w:rPr>
        <w:t xml:space="preserve"> </w:t>
      </w:r>
      <w:r w:rsidR="00E769FC" w:rsidRPr="00E55E74">
        <w:rPr>
          <w:rFonts w:ascii="Times New Roman" w:eastAsia="Times New Roman" w:hAnsi="Times New Roman" w:cs="Times New Roman"/>
          <w:sz w:val="24"/>
          <w:szCs w:val="24"/>
          <w:lang w:eastAsia="lt-LT"/>
        </w:rPr>
        <w:t>j</w:t>
      </w:r>
      <w:r w:rsidRPr="00E55E74">
        <w:rPr>
          <w:rFonts w:ascii="Times New Roman" w:eastAsia="Times New Roman" w:hAnsi="Times New Roman" w:cs="Times New Roman"/>
          <w:sz w:val="24"/>
          <w:szCs w:val="24"/>
          <w:lang w:eastAsia="lt-LT"/>
        </w:rPr>
        <w:t xml:space="preserve">eigu asmuo mano, kad pažeistos jo, kaip duomenų subjekto, teisės, gali kreiptis į Kauno miesto savivaldybės administracijos </w:t>
      </w:r>
      <w:r w:rsidR="007C3750" w:rsidRPr="00E55E74">
        <w:rPr>
          <w:rFonts w:ascii="Times New Roman" w:eastAsia="Times New Roman" w:hAnsi="Times New Roman" w:cs="Times New Roman"/>
          <w:b/>
          <w:sz w:val="24"/>
          <w:szCs w:val="24"/>
          <w:lang w:eastAsia="lt-LT"/>
        </w:rPr>
        <w:t>d</w:t>
      </w:r>
      <w:r w:rsidRPr="00E55E74">
        <w:rPr>
          <w:rFonts w:ascii="Times New Roman" w:eastAsia="Times New Roman" w:hAnsi="Times New Roman" w:cs="Times New Roman"/>
          <w:b/>
          <w:sz w:val="24"/>
          <w:szCs w:val="24"/>
          <w:lang w:eastAsia="lt-LT"/>
        </w:rPr>
        <w:t>uomenų apsaugos pareigūnę</w:t>
      </w:r>
      <w:r w:rsidR="00E769FC" w:rsidRPr="00E55E74">
        <w:rPr>
          <w:rFonts w:ascii="Times New Roman" w:eastAsia="Times New Roman" w:hAnsi="Times New Roman" w:cs="Times New Roman"/>
          <w:sz w:val="24"/>
          <w:szCs w:val="24"/>
          <w:lang w:eastAsia="lt-LT"/>
        </w:rPr>
        <w:t xml:space="preserve"> </w:t>
      </w:r>
      <w:r w:rsidRPr="00E55E74">
        <w:rPr>
          <w:rFonts w:ascii="Times New Roman" w:eastAsia="Times New Roman" w:hAnsi="Times New Roman" w:cs="Times New Roman"/>
          <w:sz w:val="24"/>
          <w:szCs w:val="24"/>
          <w:lang w:eastAsia="lt-LT"/>
        </w:rPr>
        <w:t xml:space="preserve">Rūtą </w:t>
      </w:r>
      <w:proofErr w:type="spellStart"/>
      <w:r w:rsidRPr="00E55E74">
        <w:rPr>
          <w:rFonts w:ascii="Times New Roman" w:eastAsia="Times New Roman" w:hAnsi="Times New Roman" w:cs="Times New Roman"/>
          <w:sz w:val="24"/>
          <w:szCs w:val="24"/>
          <w:lang w:eastAsia="lt-LT"/>
        </w:rPr>
        <w:t>Dubosait</w:t>
      </w:r>
      <w:r w:rsidR="00E769FC" w:rsidRPr="00E55E74">
        <w:rPr>
          <w:rFonts w:ascii="Times New Roman" w:eastAsia="Times New Roman" w:hAnsi="Times New Roman" w:cs="Times New Roman"/>
          <w:sz w:val="24"/>
          <w:szCs w:val="24"/>
          <w:lang w:eastAsia="lt-LT"/>
        </w:rPr>
        <w:t>ę</w:t>
      </w:r>
      <w:proofErr w:type="spellEnd"/>
      <w:r w:rsidRPr="00E55E74">
        <w:rPr>
          <w:rFonts w:ascii="Times New Roman" w:eastAsia="Times New Roman" w:hAnsi="Times New Roman" w:cs="Times New Roman"/>
          <w:sz w:val="24"/>
          <w:szCs w:val="24"/>
          <w:lang w:eastAsia="lt-LT"/>
        </w:rPr>
        <w:t xml:space="preserve"> tel. (8 37) 42 46 00, mob. +370 673 08</w:t>
      </w:r>
      <w:r w:rsidR="00E769FC" w:rsidRPr="00E55E74">
        <w:rPr>
          <w:rFonts w:ascii="Times New Roman" w:eastAsia="Times New Roman" w:hAnsi="Times New Roman" w:cs="Times New Roman"/>
          <w:sz w:val="24"/>
          <w:szCs w:val="24"/>
          <w:lang w:eastAsia="lt-LT"/>
        </w:rPr>
        <w:t xml:space="preserve"> </w:t>
      </w:r>
      <w:r w:rsidRPr="00E55E74">
        <w:rPr>
          <w:rFonts w:ascii="Times New Roman" w:eastAsia="Times New Roman" w:hAnsi="Times New Roman" w:cs="Times New Roman"/>
          <w:sz w:val="24"/>
          <w:szCs w:val="24"/>
          <w:lang w:eastAsia="lt-LT"/>
        </w:rPr>
        <w:t>123, el.</w:t>
      </w:r>
      <w:r w:rsidR="00E769FC" w:rsidRPr="00E55E74">
        <w:rPr>
          <w:rFonts w:ascii="Times New Roman" w:eastAsia="Times New Roman" w:hAnsi="Times New Roman" w:cs="Times New Roman"/>
          <w:sz w:val="24"/>
          <w:szCs w:val="24"/>
          <w:lang w:eastAsia="lt-LT"/>
        </w:rPr>
        <w:t xml:space="preserve"> </w:t>
      </w:r>
      <w:r w:rsidRPr="00E55E74">
        <w:rPr>
          <w:rFonts w:ascii="Times New Roman" w:eastAsia="Times New Roman" w:hAnsi="Times New Roman" w:cs="Times New Roman"/>
          <w:sz w:val="24"/>
          <w:szCs w:val="24"/>
          <w:lang w:eastAsia="lt-LT"/>
        </w:rPr>
        <w:t xml:space="preserve">p. </w:t>
      </w:r>
      <w:hyperlink r:id="rId5" w:history="1">
        <w:r w:rsidRPr="00E55E74">
          <w:rPr>
            <w:rFonts w:ascii="Times New Roman" w:eastAsia="Times New Roman" w:hAnsi="Times New Roman" w:cs="Times New Roman"/>
            <w:color w:val="0000FF"/>
            <w:sz w:val="24"/>
            <w:szCs w:val="24"/>
            <w:u w:val="single"/>
            <w:lang w:eastAsia="lt-LT"/>
          </w:rPr>
          <w:t>dap@kaunas.lt</w:t>
        </w:r>
      </w:hyperlink>
      <w:r w:rsidRPr="00E55E74">
        <w:rPr>
          <w:rFonts w:ascii="Times New Roman" w:eastAsia="Times New Roman" w:hAnsi="Times New Roman" w:cs="Times New Roman"/>
          <w:sz w:val="24"/>
          <w:szCs w:val="24"/>
          <w:lang w:eastAsia="lt-LT"/>
        </w:rPr>
        <w:t>.</w:t>
      </w:r>
      <w:r w:rsidR="007C3750" w:rsidRPr="00E55E74">
        <w:rPr>
          <w:rFonts w:ascii="Times New Roman" w:eastAsia="Times New Roman" w:hAnsi="Times New Roman" w:cs="Times New Roman"/>
          <w:sz w:val="24"/>
          <w:szCs w:val="24"/>
          <w:lang w:eastAsia="lt-LT"/>
        </w:rPr>
        <w:t xml:space="preserve"> Taip pat </w:t>
      </w:r>
      <w:r w:rsidRPr="00E55E74">
        <w:rPr>
          <w:rFonts w:ascii="Times New Roman" w:eastAsia="Times New Roman" w:hAnsi="Times New Roman" w:cs="Times New Roman"/>
          <w:sz w:val="24"/>
          <w:szCs w:val="24"/>
          <w:lang w:eastAsia="lt-LT"/>
        </w:rPr>
        <w:t>gali</w:t>
      </w:r>
      <w:r w:rsidR="007C3750" w:rsidRPr="00E55E74">
        <w:rPr>
          <w:rFonts w:ascii="Times New Roman" w:eastAsia="Times New Roman" w:hAnsi="Times New Roman" w:cs="Times New Roman"/>
          <w:sz w:val="24"/>
          <w:szCs w:val="24"/>
          <w:lang w:eastAsia="lt-LT"/>
        </w:rPr>
        <w:t>ma</w:t>
      </w:r>
      <w:r w:rsidRPr="00E55E74">
        <w:rPr>
          <w:rFonts w:ascii="Times New Roman" w:eastAsia="Times New Roman" w:hAnsi="Times New Roman" w:cs="Times New Roman"/>
          <w:sz w:val="24"/>
          <w:szCs w:val="24"/>
          <w:lang w:eastAsia="lt-LT"/>
        </w:rPr>
        <w:t xml:space="preserve"> kreiptis į </w:t>
      </w:r>
      <w:r w:rsidRPr="00E55E74">
        <w:rPr>
          <w:rFonts w:ascii="Times New Roman" w:eastAsia="Times New Roman" w:hAnsi="Times New Roman" w:cs="Times New Roman"/>
          <w:b/>
          <w:bCs/>
          <w:sz w:val="24"/>
          <w:szCs w:val="24"/>
          <w:lang w:eastAsia="lt-LT"/>
        </w:rPr>
        <w:t>Valstybinę duomenų apsaugos inspekciją (VDAI)</w:t>
      </w:r>
      <w:r w:rsidRPr="00E55E74">
        <w:rPr>
          <w:rFonts w:ascii="Times New Roman" w:eastAsia="Times New Roman" w:hAnsi="Times New Roman" w:cs="Times New Roman"/>
          <w:bCs/>
          <w:sz w:val="24"/>
          <w:szCs w:val="24"/>
          <w:lang w:eastAsia="lt-LT"/>
        </w:rPr>
        <w:t xml:space="preserve">, </w:t>
      </w:r>
      <w:r w:rsidR="007C3750" w:rsidRPr="00E55E74">
        <w:rPr>
          <w:rFonts w:ascii="Times New Roman" w:eastAsia="Times New Roman" w:hAnsi="Times New Roman" w:cs="Times New Roman"/>
          <w:bCs/>
          <w:sz w:val="24"/>
          <w:szCs w:val="24"/>
          <w:lang w:eastAsia="lt-LT"/>
        </w:rPr>
        <w:t>L.</w:t>
      </w:r>
      <w:r w:rsidR="00916277" w:rsidRPr="00E55E74">
        <w:rPr>
          <w:rFonts w:ascii="Times New Roman" w:eastAsia="Times New Roman" w:hAnsi="Times New Roman" w:cs="Times New Roman"/>
          <w:bCs/>
          <w:sz w:val="24"/>
          <w:szCs w:val="24"/>
          <w:lang w:eastAsia="lt-LT"/>
        </w:rPr>
        <w:t xml:space="preserve"> </w:t>
      </w:r>
      <w:r w:rsidR="007C3750" w:rsidRPr="00E55E74">
        <w:rPr>
          <w:rFonts w:ascii="Times New Roman" w:eastAsia="Times New Roman" w:hAnsi="Times New Roman" w:cs="Times New Roman"/>
          <w:bCs/>
          <w:sz w:val="24"/>
          <w:szCs w:val="24"/>
          <w:lang w:eastAsia="lt-LT"/>
        </w:rPr>
        <w:t>Sapiegos g.</w:t>
      </w:r>
      <w:r w:rsidRPr="00E55E74">
        <w:rPr>
          <w:rFonts w:ascii="Times New Roman" w:eastAsia="Times New Roman" w:hAnsi="Times New Roman" w:cs="Times New Roman"/>
          <w:sz w:val="24"/>
          <w:szCs w:val="24"/>
          <w:lang w:eastAsia="lt-LT"/>
        </w:rPr>
        <w:t xml:space="preserve"> </w:t>
      </w:r>
      <w:r w:rsidR="007C3750" w:rsidRPr="00E55E74">
        <w:rPr>
          <w:rFonts w:ascii="Times New Roman" w:eastAsia="Times New Roman" w:hAnsi="Times New Roman" w:cs="Times New Roman"/>
          <w:sz w:val="24"/>
          <w:szCs w:val="24"/>
          <w:lang w:eastAsia="lt-LT"/>
        </w:rPr>
        <w:t>17,</w:t>
      </w:r>
      <w:r w:rsidR="00E769FC" w:rsidRPr="00E55E74">
        <w:rPr>
          <w:rFonts w:ascii="Times New Roman" w:eastAsia="Times New Roman" w:hAnsi="Times New Roman" w:cs="Times New Roman"/>
          <w:sz w:val="24"/>
          <w:szCs w:val="24"/>
          <w:lang w:eastAsia="lt-LT"/>
        </w:rPr>
        <w:t xml:space="preserve"> Vilnius, t</w:t>
      </w:r>
      <w:r w:rsidRPr="00E55E74">
        <w:rPr>
          <w:rFonts w:ascii="Times New Roman" w:eastAsia="Times New Roman" w:hAnsi="Times New Roman" w:cs="Times New Roman"/>
          <w:sz w:val="24"/>
          <w:szCs w:val="24"/>
          <w:lang w:eastAsia="lt-LT"/>
        </w:rPr>
        <w:t>el. (8 5) 271 28</w:t>
      </w:r>
      <w:r w:rsidR="00E769FC" w:rsidRPr="00E55E74">
        <w:rPr>
          <w:rFonts w:ascii="Times New Roman" w:eastAsia="Times New Roman" w:hAnsi="Times New Roman" w:cs="Times New Roman"/>
          <w:sz w:val="24"/>
          <w:szCs w:val="24"/>
          <w:lang w:eastAsia="lt-LT"/>
        </w:rPr>
        <w:t xml:space="preserve"> </w:t>
      </w:r>
      <w:r w:rsidRPr="00E55E74">
        <w:rPr>
          <w:rFonts w:ascii="Times New Roman" w:eastAsia="Times New Roman" w:hAnsi="Times New Roman" w:cs="Times New Roman"/>
          <w:sz w:val="24"/>
          <w:szCs w:val="24"/>
          <w:lang w:eastAsia="lt-LT"/>
        </w:rPr>
        <w:t>04, 279 14</w:t>
      </w:r>
      <w:r w:rsidR="00E769FC" w:rsidRPr="00E55E74">
        <w:rPr>
          <w:rFonts w:ascii="Times New Roman" w:eastAsia="Times New Roman" w:hAnsi="Times New Roman" w:cs="Times New Roman"/>
          <w:sz w:val="24"/>
          <w:szCs w:val="24"/>
          <w:lang w:eastAsia="lt-LT"/>
        </w:rPr>
        <w:t xml:space="preserve"> </w:t>
      </w:r>
      <w:r w:rsidRPr="00E55E74">
        <w:rPr>
          <w:rFonts w:ascii="Times New Roman" w:eastAsia="Times New Roman" w:hAnsi="Times New Roman" w:cs="Times New Roman"/>
          <w:sz w:val="24"/>
          <w:szCs w:val="24"/>
          <w:lang w:eastAsia="lt-LT"/>
        </w:rPr>
        <w:t xml:space="preserve">45, el. p. </w:t>
      </w:r>
      <w:hyperlink r:id="rId6" w:history="1">
        <w:r w:rsidR="00644162" w:rsidRPr="00E55E74">
          <w:rPr>
            <w:rStyle w:val="Hipersaitas"/>
            <w:rFonts w:ascii="Times New Roman" w:eastAsia="Times New Roman" w:hAnsi="Times New Roman" w:cs="Times New Roman"/>
            <w:sz w:val="24"/>
            <w:szCs w:val="24"/>
            <w:lang w:eastAsia="lt-LT"/>
          </w:rPr>
          <w:t>ada@ada.lt</w:t>
        </w:r>
      </w:hyperlink>
      <w:r w:rsidRPr="00E55E74">
        <w:rPr>
          <w:rFonts w:ascii="Times New Roman" w:eastAsia="Times New Roman" w:hAnsi="Times New Roman" w:cs="Times New Roman"/>
          <w:sz w:val="24"/>
          <w:szCs w:val="24"/>
          <w:lang w:eastAsia="lt-LT"/>
        </w:rPr>
        <w:t>.</w:t>
      </w:r>
    </w:p>
    <w:p w:rsidR="000F3B57" w:rsidRPr="007659F0" w:rsidRDefault="008A06F6" w:rsidP="000F3B57">
      <w:pPr>
        <w:spacing w:before="100" w:beforeAutospacing="1" w:after="100" w:afterAutospacing="1" w:line="240" w:lineRule="auto"/>
        <w:jc w:val="both"/>
        <w:rPr>
          <w:rFonts w:ascii="Times New Roman" w:hAnsi="Times New Roman" w:cs="Times New Roman"/>
          <w:b/>
          <w:color w:val="0070C0"/>
          <w:sz w:val="24"/>
          <w:szCs w:val="24"/>
        </w:rPr>
      </w:pPr>
      <w:r w:rsidRPr="00E55E74">
        <w:rPr>
          <w:rFonts w:ascii="Times New Roman" w:hAnsi="Times New Roman" w:cs="Times New Roman"/>
          <w:sz w:val="24"/>
          <w:szCs w:val="24"/>
        </w:rPr>
        <w:t>Daugiau informacijos</w:t>
      </w:r>
      <w:r w:rsidR="000F3B57" w:rsidRPr="00E55E74">
        <w:rPr>
          <w:rFonts w:ascii="Times New Roman" w:hAnsi="Times New Roman" w:cs="Times New Roman"/>
          <w:sz w:val="24"/>
          <w:szCs w:val="24"/>
        </w:rPr>
        <w:t xml:space="preserve"> galite</w:t>
      </w:r>
      <w:r w:rsidR="00E769FC" w:rsidRPr="00E55E74">
        <w:rPr>
          <w:rFonts w:ascii="Times New Roman" w:hAnsi="Times New Roman" w:cs="Times New Roman"/>
          <w:sz w:val="24"/>
          <w:szCs w:val="24"/>
        </w:rPr>
        <w:t xml:space="preserve"> rasti</w:t>
      </w:r>
      <w:r w:rsidR="000F3B57" w:rsidRPr="00E55E74">
        <w:rPr>
          <w:rFonts w:ascii="Times New Roman" w:hAnsi="Times New Roman" w:cs="Times New Roman"/>
          <w:sz w:val="24"/>
          <w:szCs w:val="24"/>
        </w:rPr>
        <w:t xml:space="preserve"> </w:t>
      </w:r>
      <w:hyperlink r:id="rId7" w:history="1">
        <w:r w:rsidR="007C3750" w:rsidRPr="00E55E74">
          <w:rPr>
            <w:rStyle w:val="Hipersaitas"/>
            <w:rFonts w:ascii="Times New Roman" w:hAnsi="Times New Roman" w:cs="Times New Roman"/>
            <w:sz w:val="24"/>
            <w:szCs w:val="24"/>
          </w:rPr>
          <w:t>www.kaunas.lt/asmens-duomenu-apsauga</w:t>
        </w:r>
      </w:hyperlink>
      <w:r w:rsidR="007C3750" w:rsidRPr="00E55E74">
        <w:rPr>
          <w:rFonts w:ascii="Times New Roman" w:hAnsi="Times New Roman" w:cs="Times New Roman"/>
          <w:sz w:val="24"/>
          <w:szCs w:val="24"/>
        </w:rPr>
        <w:t>.</w:t>
      </w:r>
    </w:p>
    <w:sectPr w:rsidR="000F3B57" w:rsidRPr="007659F0" w:rsidSect="00C6652C">
      <w:pgSz w:w="11906" w:h="16838"/>
      <w:pgMar w:top="851" w:right="566" w:bottom="568" w:left="99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776"/>
    <w:multiLevelType w:val="multilevel"/>
    <w:tmpl w:val="0ECCF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25E2C"/>
    <w:multiLevelType w:val="multilevel"/>
    <w:tmpl w:val="17F6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737ED"/>
    <w:multiLevelType w:val="hybridMultilevel"/>
    <w:tmpl w:val="4F586EE0"/>
    <w:lvl w:ilvl="0" w:tplc="04270005">
      <w:start w:val="1"/>
      <w:numFmt w:val="bullet"/>
      <w:lvlText w:val=""/>
      <w:lvlJc w:val="left"/>
      <w:pPr>
        <w:ind w:left="1260" w:hanging="360"/>
      </w:pPr>
      <w:rPr>
        <w:rFonts w:ascii="Wingdings" w:hAnsi="Wingdings"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3" w15:restartNumberingAfterBreak="0">
    <w:nsid w:val="13123F14"/>
    <w:multiLevelType w:val="multilevel"/>
    <w:tmpl w:val="4C0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77246"/>
    <w:multiLevelType w:val="hybridMultilevel"/>
    <w:tmpl w:val="4C640A98"/>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8762814"/>
    <w:multiLevelType w:val="hybridMultilevel"/>
    <w:tmpl w:val="C6F416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3255A19"/>
    <w:multiLevelType w:val="multilevel"/>
    <w:tmpl w:val="5D6E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3E3709"/>
    <w:multiLevelType w:val="multilevel"/>
    <w:tmpl w:val="E170230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4121E5"/>
    <w:multiLevelType w:val="multilevel"/>
    <w:tmpl w:val="283C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2B0E31"/>
    <w:multiLevelType w:val="multilevel"/>
    <w:tmpl w:val="3AB2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777FDD"/>
    <w:multiLevelType w:val="hybridMultilevel"/>
    <w:tmpl w:val="FCC497D4"/>
    <w:lvl w:ilvl="0" w:tplc="60D426E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94316A6"/>
    <w:multiLevelType w:val="hybridMultilevel"/>
    <w:tmpl w:val="3C6C8FA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E3011F7"/>
    <w:multiLevelType w:val="multilevel"/>
    <w:tmpl w:val="E170230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720E8A"/>
    <w:multiLevelType w:val="multilevel"/>
    <w:tmpl w:val="EDC4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C453B2"/>
    <w:multiLevelType w:val="multilevel"/>
    <w:tmpl w:val="4FFC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C80337"/>
    <w:multiLevelType w:val="hybridMultilevel"/>
    <w:tmpl w:val="D4B0DC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3"/>
  </w:num>
  <w:num w:numId="5">
    <w:abstractNumId w:val="1"/>
  </w:num>
  <w:num w:numId="6">
    <w:abstractNumId w:val="9"/>
  </w:num>
  <w:num w:numId="7">
    <w:abstractNumId w:val="8"/>
  </w:num>
  <w:num w:numId="8">
    <w:abstractNumId w:val="14"/>
  </w:num>
  <w:num w:numId="9">
    <w:abstractNumId w:val="13"/>
  </w:num>
  <w:num w:numId="10">
    <w:abstractNumId w:val="0"/>
  </w:num>
  <w:num w:numId="11">
    <w:abstractNumId w:val="11"/>
  </w:num>
  <w:num w:numId="12">
    <w:abstractNumId w:val="12"/>
  </w:num>
  <w:num w:numId="13">
    <w:abstractNumId w:val="7"/>
  </w:num>
  <w:num w:numId="14">
    <w:abstractNumId w:val="5"/>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EA"/>
    <w:rsid w:val="00001166"/>
    <w:rsid w:val="0000543A"/>
    <w:rsid w:val="00012AC2"/>
    <w:rsid w:val="0008794E"/>
    <w:rsid w:val="000E1EF5"/>
    <w:rsid w:val="000F3B57"/>
    <w:rsid w:val="0010555C"/>
    <w:rsid w:val="00115026"/>
    <w:rsid w:val="00132D71"/>
    <w:rsid w:val="00157E9A"/>
    <w:rsid w:val="001A0792"/>
    <w:rsid w:val="001D6735"/>
    <w:rsid w:val="00225181"/>
    <w:rsid w:val="00251E6C"/>
    <w:rsid w:val="002C271A"/>
    <w:rsid w:val="003414DA"/>
    <w:rsid w:val="00345E80"/>
    <w:rsid w:val="00371A3B"/>
    <w:rsid w:val="00390149"/>
    <w:rsid w:val="00395EBB"/>
    <w:rsid w:val="003D5120"/>
    <w:rsid w:val="003D7ADF"/>
    <w:rsid w:val="003F3B7B"/>
    <w:rsid w:val="00437D2C"/>
    <w:rsid w:val="00441725"/>
    <w:rsid w:val="00472A43"/>
    <w:rsid w:val="004D2906"/>
    <w:rsid w:val="004F147F"/>
    <w:rsid w:val="00556734"/>
    <w:rsid w:val="005A09BF"/>
    <w:rsid w:val="005E1196"/>
    <w:rsid w:val="00643B37"/>
    <w:rsid w:val="00644162"/>
    <w:rsid w:val="0065540D"/>
    <w:rsid w:val="00673BFE"/>
    <w:rsid w:val="006F26B6"/>
    <w:rsid w:val="0071030C"/>
    <w:rsid w:val="00713183"/>
    <w:rsid w:val="007453C2"/>
    <w:rsid w:val="007659F0"/>
    <w:rsid w:val="007725A0"/>
    <w:rsid w:val="007A6B84"/>
    <w:rsid w:val="007C3750"/>
    <w:rsid w:val="007C6FCF"/>
    <w:rsid w:val="007D2839"/>
    <w:rsid w:val="007E02FB"/>
    <w:rsid w:val="007F60C2"/>
    <w:rsid w:val="0081266E"/>
    <w:rsid w:val="008209B8"/>
    <w:rsid w:val="008A06F6"/>
    <w:rsid w:val="008C5288"/>
    <w:rsid w:val="009020A3"/>
    <w:rsid w:val="00916277"/>
    <w:rsid w:val="00995217"/>
    <w:rsid w:val="00996BD3"/>
    <w:rsid w:val="009D5ED6"/>
    <w:rsid w:val="00A41BAF"/>
    <w:rsid w:val="00A43C97"/>
    <w:rsid w:val="00A66312"/>
    <w:rsid w:val="00A67010"/>
    <w:rsid w:val="00A715F0"/>
    <w:rsid w:val="00A80FD2"/>
    <w:rsid w:val="00A90A28"/>
    <w:rsid w:val="00AB34A4"/>
    <w:rsid w:val="00B35B79"/>
    <w:rsid w:val="00B753FF"/>
    <w:rsid w:val="00BB53BB"/>
    <w:rsid w:val="00BB73BF"/>
    <w:rsid w:val="00BC1C5B"/>
    <w:rsid w:val="00C63370"/>
    <w:rsid w:val="00C6652C"/>
    <w:rsid w:val="00D003DD"/>
    <w:rsid w:val="00DA50E9"/>
    <w:rsid w:val="00E04F29"/>
    <w:rsid w:val="00E433C4"/>
    <w:rsid w:val="00E468EA"/>
    <w:rsid w:val="00E55E74"/>
    <w:rsid w:val="00E769FC"/>
    <w:rsid w:val="00EB0F14"/>
    <w:rsid w:val="00EC53DC"/>
    <w:rsid w:val="00F27B1D"/>
    <w:rsid w:val="00F81B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C0C06"/>
  <w15:docId w15:val="{A2292E6F-B746-4BDA-B527-89B4D952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E468E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E468EA"/>
    <w:rPr>
      <w:b/>
      <w:bCs/>
    </w:rPr>
  </w:style>
  <w:style w:type="character" w:styleId="Hipersaitas">
    <w:name w:val="Hyperlink"/>
    <w:basedOn w:val="Numatytasispastraiposriftas"/>
    <w:uiPriority w:val="99"/>
    <w:unhideWhenUsed/>
    <w:rsid w:val="00E468EA"/>
    <w:rPr>
      <w:color w:val="0000FF"/>
      <w:u w:val="single"/>
    </w:rPr>
  </w:style>
  <w:style w:type="paragraph" w:customStyle="1" w:styleId="Default">
    <w:name w:val="Default"/>
    <w:rsid w:val="0010555C"/>
    <w:pPr>
      <w:autoSpaceDE w:val="0"/>
      <w:autoSpaceDN w:val="0"/>
      <w:adjustRightInd w:val="0"/>
      <w:spacing w:after="0" w:line="240" w:lineRule="auto"/>
    </w:pPr>
    <w:rPr>
      <w:rFonts w:ascii="EUAlbertina" w:hAnsi="EUAlbertina" w:cs="EUAlbertina"/>
      <w:color w:val="000000"/>
      <w:sz w:val="24"/>
      <w:szCs w:val="24"/>
    </w:rPr>
  </w:style>
  <w:style w:type="paragraph" w:styleId="Sraopastraipa">
    <w:name w:val="List Paragraph"/>
    <w:basedOn w:val="prastasis"/>
    <w:uiPriority w:val="34"/>
    <w:qFormat/>
    <w:rsid w:val="004D2906"/>
    <w:pPr>
      <w:ind w:left="720"/>
      <w:contextualSpacing/>
    </w:pPr>
  </w:style>
  <w:style w:type="paragraph" w:styleId="Tekstoblokas">
    <w:name w:val="Block Text"/>
    <w:basedOn w:val="prastasis"/>
    <w:semiHidden/>
    <w:rsid w:val="008C5288"/>
    <w:pPr>
      <w:tabs>
        <w:tab w:val="left" w:pos="7938"/>
        <w:tab w:val="left" w:pos="9072"/>
      </w:tabs>
      <w:spacing w:after="0" w:line="240" w:lineRule="auto"/>
      <w:ind w:left="-142" w:right="-524" w:firstLine="142"/>
      <w:jc w:val="both"/>
    </w:pPr>
    <w:rPr>
      <w:rFonts w:ascii="Times New Roman" w:eastAsia="Times New Roman" w:hAnsi="Times New Roman" w:cs="Times New Roman"/>
      <w:sz w:val="24"/>
      <w:szCs w:val="20"/>
    </w:rPr>
  </w:style>
  <w:style w:type="paragraph" w:styleId="Pagrindinistekstas">
    <w:name w:val="Body Text"/>
    <w:basedOn w:val="prastasis"/>
    <w:link w:val="PagrindinistekstasDiagrama"/>
    <w:rsid w:val="00A715F0"/>
    <w:pPr>
      <w:spacing w:after="0" w:line="360" w:lineRule="auto"/>
      <w:ind w:firstLine="1298"/>
    </w:pPr>
    <w:rPr>
      <w:rFonts w:ascii="Times New Roman" w:eastAsia="Times New Roman" w:hAnsi="Times New Roman" w:cs="Times New Roman"/>
      <w:sz w:val="24"/>
      <w:szCs w:val="20"/>
      <w:lang w:bidi="he-IL"/>
    </w:rPr>
  </w:style>
  <w:style w:type="character" w:customStyle="1" w:styleId="PagrindinistekstasDiagrama">
    <w:name w:val="Pagrindinis tekstas Diagrama"/>
    <w:basedOn w:val="Numatytasispastraiposriftas"/>
    <w:link w:val="Pagrindinistekstas"/>
    <w:rsid w:val="00A715F0"/>
    <w:rPr>
      <w:rFonts w:ascii="Times New Roman" w:eastAsia="Times New Roman" w:hAnsi="Times New Roman" w:cs="Times New Roman"/>
      <w:sz w:val="24"/>
      <w:szCs w:val="20"/>
      <w:lang w:bidi="he-IL"/>
    </w:rPr>
  </w:style>
  <w:style w:type="paragraph" w:customStyle="1" w:styleId="patvirtinta">
    <w:name w:val="patvirtinta"/>
    <w:basedOn w:val="prastasis"/>
    <w:uiPriority w:val="99"/>
    <w:rsid w:val="00A715F0"/>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8215">
      <w:bodyDiv w:val="1"/>
      <w:marLeft w:val="0"/>
      <w:marRight w:val="0"/>
      <w:marTop w:val="0"/>
      <w:marBottom w:val="0"/>
      <w:divBdr>
        <w:top w:val="none" w:sz="0" w:space="0" w:color="auto"/>
        <w:left w:val="none" w:sz="0" w:space="0" w:color="auto"/>
        <w:bottom w:val="none" w:sz="0" w:space="0" w:color="auto"/>
        <w:right w:val="none" w:sz="0" w:space="0" w:color="auto"/>
      </w:divBdr>
    </w:div>
    <w:div w:id="146751311">
      <w:bodyDiv w:val="1"/>
      <w:marLeft w:val="0"/>
      <w:marRight w:val="0"/>
      <w:marTop w:val="0"/>
      <w:marBottom w:val="0"/>
      <w:divBdr>
        <w:top w:val="none" w:sz="0" w:space="0" w:color="auto"/>
        <w:left w:val="none" w:sz="0" w:space="0" w:color="auto"/>
        <w:bottom w:val="none" w:sz="0" w:space="0" w:color="auto"/>
        <w:right w:val="none" w:sz="0" w:space="0" w:color="auto"/>
      </w:divBdr>
    </w:div>
    <w:div w:id="277951722">
      <w:bodyDiv w:val="1"/>
      <w:marLeft w:val="0"/>
      <w:marRight w:val="0"/>
      <w:marTop w:val="0"/>
      <w:marBottom w:val="0"/>
      <w:divBdr>
        <w:top w:val="none" w:sz="0" w:space="0" w:color="auto"/>
        <w:left w:val="none" w:sz="0" w:space="0" w:color="auto"/>
        <w:bottom w:val="none" w:sz="0" w:space="0" w:color="auto"/>
        <w:right w:val="none" w:sz="0" w:space="0" w:color="auto"/>
      </w:divBdr>
    </w:div>
    <w:div w:id="671641587">
      <w:bodyDiv w:val="1"/>
      <w:marLeft w:val="0"/>
      <w:marRight w:val="0"/>
      <w:marTop w:val="0"/>
      <w:marBottom w:val="0"/>
      <w:divBdr>
        <w:top w:val="none" w:sz="0" w:space="0" w:color="auto"/>
        <w:left w:val="none" w:sz="0" w:space="0" w:color="auto"/>
        <w:bottom w:val="none" w:sz="0" w:space="0" w:color="auto"/>
        <w:right w:val="none" w:sz="0" w:space="0" w:color="auto"/>
      </w:divBdr>
    </w:div>
    <w:div w:id="679352570">
      <w:bodyDiv w:val="1"/>
      <w:marLeft w:val="0"/>
      <w:marRight w:val="0"/>
      <w:marTop w:val="0"/>
      <w:marBottom w:val="0"/>
      <w:divBdr>
        <w:top w:val="none" w:sz="0" w:space="0" w:color="auto"/>
        <w:left w:val="none" w:sz="0" w:space="0" w:color="auto"/>
        <w:bottom w:val="none" w:sz="0" w:space="0" w:color="auto"/>
        <w:right w:val="none" w:sz="0" w:space="0" w:color="auto"/>
      </w:divBdr>
    </w:div>
    <w:div w:id="1734086216">
      <w:bodyDiv w:val="1"/>
      <w:marLeft w:val="0"/>
      <w:marRight w:val="0"/>
      <w:marTop w:val="0"/>
      <w:marBottom w:val="0"/>
      <w:divBdr>
        <w:top w:val="none" w:sz="0" w:space="0" w:color="auto"/>
        <w:left w:val="none" w:sz="0" w:space="0" w:color="auto"/>
        <w:bottom w:val="none" w:sz="0" w:space="0" w:color="auto"/>
        <w:right w:val="none" w:sz="0" w:space="0" w:color="auto"/>
      </w:divBdr>
    </w:div>
    <w:div w:id="18681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unas.lt/asmens-duomenu-apsau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ada.lt" TargetMode="External"/><Relationship Id="rId5" Type="http://schemas.openxmlformats.org/officeDocument/2006/relationships/hyperlink" Target="mailto:dap@kaun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2588</Words>
  <Characters>1476</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Dubosaitė</dc:creator>
  <cp:lastModifiedBy>Kristina Liaugminienė</cp:lastModifiedBy>
  <cp:revision>2</cp:revision>
  <cp:lastPrinted>2020-02-13T11:52:00Z</cp:lastPrinted>
  <dcterms:created xsi:type="dcterms:W3CDTF">2020-03-04T07:13:00Z</dcterms:created>
  <dcterms:modified xsi:type="dcterms:W3CDTF">2020-03-04T07:13:00Z</dcterms:modified>
</cp:coreProperties>
</file>