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C2" w:rsidRPr="006F69C2" w:rsidRDefault="006F69C2" w:rsidP="006F69C2">
      <w:pPr>
        <w:spacing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6F69C2">
        <w:rPr>
          <w:rFonts w:ascii="Times New Roman" w:eastAsia="Times New Roman" w:hAnsi="Times New Roman" w:cs="Times New Roman"/>
          <w:sz w:val="24"/>
          <w:szCs w:val="24"/>
          <w:lang w:bidi="he-IL"/>
        </w:rPr>
        <w:t>PATVIRTINTA</w:t>
      </w:r>
      <w:r w:rsidR="00EA4A1A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</w:p>
    <w:p w:rsidR="006F69C2" w:rsidRPr="006F69C2" w:rsidRDefault="006F69C2" w:rsidP="006F69C2">
      <w:pPr>
        <w:spacing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6F69C2">
        <w:rPr>
          <w:rFonts w:ascii="Times New Roman" w:eastAsia="Times New Roman" w:hAnsi="Times New Roman" w:cs="Times New Roman"/>
          <w:sz w:val="24"/>
          <w:szCs w:val="24"/>
          <w:lang w:bidi="he-IL"/>
        </w:rPr>
        <w:t>Kauno miesto savivaldybės</w:t>
      </w:r>
      <w:r w:rsidR="00CE4D45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mero</w:t>
      </w:r>
      <w:r w:rsidR="00EA4A1A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</w:p>
    <w:p w:rsidR="006F69C2" w:rsidRPr="006F69C2" w:rsidRDefault="005C3E3B" w:rsidP="006F69C2">
      <w:pPr>
        <w:spacing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>202</w:t>
      </w:r>
      <w:r w:rsidR="00FE5178">
        <w:rPr>
          <w:rFonts w:ascii="Times New Roman" w:eastAsia="Times New Roman" w:hAnsi="Times New Roman" w:cs="Times New Roman"/>
          <w:sz w:val="24"/>
          <w:szCs w:val="24"/>
          <w:lang w:bidi="he-I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m. </w:t>
      </w:r>
      <w:r w:rsidR="00B16992">
        <w:rPr>
          <w:rFonts w:ascii="Times New Roman" w:eastAsia="Times New Roman" w:hAnsi="Times New Roman" w:cs="Times New Roman"/>
          <w:sz w:val="24"/>
          <w:szCs w:val="24"/>
          <w:lang w:bidi="he-IL"/>
        </w:rPr>
        <w:t>liepos 3 d.</w:t>
      </w:r>
    </w:p>
    <w:p w:rsidR="006F69C2" w:rsidRPr="006F69C2" w:rsidRDefault="00CE4D45" w:rsidP="006F69C2">
      <w:pPr>
        <w:spacing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>potvarkiu</w:t>
      </w:r>
      <w:r w:rsidR="005C3E3B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Nr. </w:t>
      </w:r>
      <w:r w:rsidR="00B16992">
        <w:rPr>
          <w:rFonts w:ascii="Times New Roman" w:eastAsia="Times New Roman" w:hAnsi="Times New Roman" w:cs="Times New Roman"/>
          <w:sz w:val="24"/>
          <w:szCs w:val="24"/>
          <w:lang w:bidi="he-IL"/>
        </w:rPr>
        <w:t>M-440</w:t>
      </w:r>
      <w:bookmarkStart w:id="0" w:name="_GoBack"/>
      <w:bookmarkEnd w:id="0"/>
    </w:p>
    <w:p w:rsidR="006F69C2" w:rsidRPr="006F69C2" w:rsidRDefault="006F69C2" w:rsidP="006F69C2">
      <w:pPr>
        <w:spacing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6F69C2" w:rsidRPr="000A3246" w:rsidRDefault="006F69C2" w:rsidP="006F69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OLE_LINK1"/>
      <w:bookmarkStart w:id="2" w:name="OLE_LINK2"/>
      <w:r w:rsidRPr="000A3246">
        <w:rPr>
          <w:rFonts w:ascii="Times New Roman" w:eastAsia="Times New Roman" w:hAnsi="Times New Roman" w:cs="Times New Roman"/>
          <w:b/>
          <w:sz w:val="24"/>
          <w:szCs w:val="24"/>
        </w:rPr>
        <w:t>KAUNO MIESTO SAVIVALDYBĖS GYVENTOJAMS SOCIALINES PASLAUGAS TEIKIANČIŲ ĮSTAIGŲ SĄRAŠO SUDARYMO TVARKOS APRAŠAS</w:t>
      </w:r>
      <w:bookmarkEnd w:id="1"/>
      <w:bookmarkEnd w:id="2"/>
      <w:r w:rsidR="00EA4A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69C2" w:rsidRPr="000A3246" w:rsidRDefault="006F69C2" w:rsidP="006F69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9C2" w:rsidRPr="000A3246" w:rsidRDefault="006F69C2" w:rsidP="006F69C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246">
        <w:rPr>
          <w:rFonts w:ascii="Times New Roman" w:eastAsia="Times New Roman" w:hAnsi="Times New Roman" w:cs="Times New Roman"/>
          <w:b/>
          <w:sz w:val="24"/>
          <w:szCs w:val="24"/>
        </w:rPr>
        <w:t>I SKYRIUS</w:t>
      </w:r>
      <w:r w:rsidR="00EA4A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69C2" w:rsidRPr="000A3246" w:rsidRDefault="006F69C2" w:rsidP="006F69C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246">
        <w:rPr>
          <w:rFonts w:ascii="Times New Roman" w:eastAsia="Times New Roman" w:hAnsi="Times New Roman" w:cs="Times New Roman"/>
          <w:b/>
          <w:sz w:val="24"/>
          <w:szCs w:val="24"/>
        </w:rPr>
        <w:t>BENDROSIOS NUOSTATOS</w:t>
      </w:r>
      <w:r w:rsidR="00EA4A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69C2" w:rsidRPr="000A3246" w:rsidRDefault="006F69C2" w:rsidP="006F69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074" w:rsidRDefault="00091E31" w:rsidP="00E94AC8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3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F69C2" w:rsidRPr="000D33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Kauno miesto savivaldybės gyventojams socialines paslaugas teikiančių įstaigų sąrašo sudarymo tvarkos aprašas (toliau – Aprašas) nustato viešojo pirkimo konkurso būdu atrinktų</w:t>
      </w:r>
      <w:r w:rsidR="00A77AA3" w:rsidRPr="000D33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AF2BE1" w:rsidRPr="000D33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vykdant programinį ir (ar) projektinį finansavimą</w:t>
      </w:r>
      <w:r w:rsidR="00BD69A0" w:rsidRPr="000D33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(jei veikla numatyta ilgiau nei vieneriems metams)</w:t>
      </w:r>
      <w:r w:rsidR="00AF2BE1" w:rsidRPr="000D33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F69C2" w:rsidRPr="000D33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akredituotą socialinę priežiūrą ir socialinę globą</w:t>
      </w:r>
      <w:r w:rsidR="00FF7E47" w:rsidRPr="000D33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5EEA" w:rsidRPr="000D33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ir </w:t>
      </w:r>
      <w:r w:rsidR="00FF7E47" w:rsidRPr="000D33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kitais teisės aktų nustatytais būdais paskirtų socialines paslaugas</w:t>
      </w:r>
      <w:r w:rsidR="006F69C2" w:rsidRPr="000D33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(toliau</w:t>
      </w:r>
      <w:r w:rsidR="001A5714" w:rsidRPr="000D33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69C2" w:rsidRPr="000D33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paslaugos) teikiančių įstaigų įtraukimo į Kauno miesto savivaldybės gyventojams socialines paslaugas teikiančių įstaigų sąrašą (toliau – Sąrašas) išbraukimo iš jo </w:t>
      </w:r>
      <w:r w:rsidR="00E94AC8" w:rsidRPr="000D33DC">
        <w:rPr>
          <w:rFonts w:ascii="Times New Roman" w:hAnsi="Times New Roman" w:cs="Times New Roman"/>
          <w:color w:val="000000" w:themeColor="text1"/>
          <w:sz w:val="24"/>
          <w:szCs w:val="24"/>
        </w:rPr>
        <w:t>ir įstaigų teikiamų paslaugų sustabdymo tvarką.</w:t>
      </w:r>
    </w:p>
    <w:p w:rsidR="006F69C2" w:rsidRPr="000D33DC" w:rsidRDefault="00091E31" w:rsidP="00E94AC8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2. </w:t>
      </w:r>
      <w:r w:rsidR="006F69C2"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Sąrašą sudaro ir nuolat atnaujina Kauno miesto savivaldybės (toliau – Savivaldybė) administracijos Socialinių paslaugų skyrius (toliau – Skyrius). Sąrašas tvirtinamas Skyriaus vedėjo įsakymu ir viešinamas </w:t>
      </w:r>
      <w:r w:rsidR="00EA2C16"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S</w:t>
      </w:r>
      <w:r w:rsidR="006F69C2"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avivaldybės </w:t>
      </w:r>
      <w:r w:rsidR="00335E7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interneto </w:t>
      </w:r>
      <w:r w:rsidR="006F69C2"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svetainėje (</w:t>
      </w:r>
      <w:hyperlink r:id="rId8" w:history="1">
        <w:r w:rsidR="006F69C2" w:rsidRPr="000D33DC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t>www.kaunas.lt</w:t>
        </w:r>
      </w:hyperlink>
      <w:r w:rsidR="006F69C2"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). </w:t>
      </w:r>
    </w:p>
    <w:p w:rsidR="006F69C2" w:rsidRPr="000D33DC" w:rsidRDefault="00091E31" w:rsidP="00091E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33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B34636" w:rsidRPr="000D33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Įstaigų, įtrauktų į Sąrašą, paslaugas </w:t>
      </w:r>
      <w:r w:rsidR="006F69C2" w:rsidRPr="000D33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gali gauti </w:t>
      </w:r>
      <w:r w:rsidR="00CF2688" w:rsidRPr="000D33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Savivaldybės </w:t>
      </w:r>
      <w:r w:rsidR="006F69C2" w:rsidRPr="000D33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gyventojai, kuriems </w:t>
      </w:r>
      <w:r w:rsidR="00FF7E47" w:rsidRPr="000D33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tokia teisė nustatyta </w:t>
      </w:r>
      <w:r w:rsidR="006F69C2" w:rsidRPr="000D33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Lietuvos Respublikos socialinių paslaugų </w:t>
      </w:r>
      <w:r w:rsidR="00FF7E47" w:rsidRPr="000D33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įstatyme</w:t>
      </w:r>
      <w:r w:rsidR="006F69C2" w:rsidRPr="000D33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A2C16" w:rsidRPr="000D33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paslaugų teikimo organizavimą reglamentuojančiuose</w:t>
      </w:r>
      <w:r w:rsidR="006F69C2" w:rsidRPr="000D33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Lietuvos Respublikos Vyriausybės, Lietuvos Respublikos socialinės apsaugos ir darbo ministro teisės </w:t>
      </w:r>
      <w:r w:rsidR="00FF7E47" w:rsidRPr="000D33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aktuose </w:t>
      </w:r>
      <w:r w:rsidR="006F69C2" w:rsidRPr="000D33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r w:rsidR="00FF7E47" w:rsidRPr="000D3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F7E47" w:rsidRPr="000D33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juos įgyvendinančiuose Savivaldybės teisės aktuose (toliau – Asmuo). </w:t>
      </w:r>
    </w:p>
    <w:p w:rsidR="006F69C2" w:rsidRPr="000D33DC" w:rsidRDefault="006F69C2" w:rsidP="006F69C2">
      <w:pPr>
        <w:tabs>
          <w:tab w:val="left" w:pos="1560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val="en-US"/>
        </w:rPr>
      </w:pPr>
      <w:r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4. </w:t>
      </w:r>
      <w:r w:rsidR="00FF7E47"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Asmuo</w:t>
      </w:r>
      <w:r w:rsidR="00766CC0"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į </w:t>
      </w:r>
      <w:r w:rsidR="00A77AA3"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Sąraše esančią </w:t>
      </w:r>
      <w:r w:rsidR="00766CC0"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įstaigą</w:t>
      </w:r>
      <w:r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E410C"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siunčiamas </w:t>
      </w:r>
      <w:r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atsižvelgiant į</w:t>
      </w:r>
      <w:r w:rsidR="00766CC0"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jo paties</w:t>
      </w:r>
      <w:r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766CC0"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(</w:t>
      </w:r>
      <w:r w:rsidR="009A2BF1"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kito teisėto atstovo</w:t>
      </w:r>
      <w:r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) pageidavimą</w:t>
      </w:r>
      <w:r w:rsidR="009A2BF1"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EA2C16"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ir</w:t>
      </w:r>
      <w:r w:rsidR="008E410C"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(</w:t>
      </w:r>
      <w:r w:rsidR="009A2BF1"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ar</w:t>
      </w:r>
      <w:r w:rsidR="008E410C"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)</w:t>
      </w:r>
      <w:r w:rsidR="009A2BF1"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Asmens individualius poreikius</w:t>
      </w:r>
      <w:r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, įstaigos galimybes suteikti </w:t>
      </w:r>
      <w:r w:rsidR="00EA2C16"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teisės aktų nustatyt</w:t>
      </w:r>
      <w:r w:rsidR="008E410C"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EA2C16"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tvark</w:t>
      </w:r>
      <w:r w:rsidR="008E410C"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EA2C16"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įvertintą poreikį atitinkančias</w:t>
      </w:r>
      <w:r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paslaugas</w:t>
      </w:r>
      <w:r w:rsidR="009A2BF1"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(pvz.</w:t>
      </w:r>
      <w:r w:rsidR="008E410C"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,</w:t>
      </w:r>
      <w:r w:rsidR="009A2BF1"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yra laisvų vietų, įstaiga turi teisę teikti paslaugas tokiai asmenų grupei ir kt.)</w:t>
      </w:r>
      <w:r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ir turimą teisės aktų nustatyta tvarka suteiktą teisę teikti </w:t>
      </w:r>
      <w:r w:rsidR="009A2BF1"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FF7E47"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smeniui reikalingą paslaugą</w:t>
      </w:r>
      <w:r w:rsidR="009A2BF1"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(pvz.</w:t>
      </w:r>
      <w:r w:rsidR="008E410C"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,</w:t>
      </w:r>
      <w:r w:rsidR="009A2BF1"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akreditacija, licencija), jeigu konkrečiai paslaugai teikti būtina tokia teisė</w:t>
      </w:r>
      <w:r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. </w:t>
      </w:r>
    </w:p>
    <w:p w:rsidR="006F69C2" w:rsidRPr="000D33DC" w:rsidRDefault="006F69C2" w:rsidP="00091E31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0D3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5. </w:t>
      </w:r>
      <w:r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Įstaigos į Sąrašą įtraukiamos neterminuotai, kol atitinka </w:t>
      </w:r>
      <w:r w:rsidR="009A2BF1"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teisės aktuose</w:t>
      </w:r>
      <w:r w:rsidR="00EA2C16"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ir Apraše</w:t>
      </w:r>
      <w:r w:rsidR="009A2BF1"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nustatytus </w:t>
      </w:r>
      <w:r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reikalavimus paslaugoms teikti.</w:t>
      </w:r>
      <w:r w:rsidR="008E410C" w:rsidRPr="000D33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EC4A2D" w:rsidRPr="000D33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Atitikties nustatytiems reikalavimams kontrolę nuolat vykdo Skyrius.</w:t>
      </w:r>
    </w:p>
    <w:p w:rsidR="006F69C2" w:rsidRPr="000A3246" w:rsidRDefault="006F69C2" w:rsidP="006F69C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2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 SKYRIUS</w:t>
      </w:r>
      <w:r w:rsidR="00EA4A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69C2" w:rsidRPr="000A3246" w:rsidRDefault="006F69C2" w:rsidP="006F69C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246">
        <w:rPr>
          <w:rFonts w:ascii="Times New Roman" w:eastAsia="Times New Roman" w:hAnsi="Times New Roman" w:cs="Times New Roman"/>
          <w:b/>
          <w:sz w:val="24"/>
          <w:szCs w:val="24"/>
        </w:rPr>
        <w:t>ĮSTAIGŲ ĮTRAUKIMAS Į SĄRAŠĄ IR IŠBRAUKIMAS IŠ JO</w:t>
      </w:r>
      <w:r w:rsidR="00EA4A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69C2" w:rsidRPr="000A3246" w:rsidRDefault="006F69C2" w:rsidP="006F69C2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F69C2" w:rsidRPr="000A3246" w:rsidRDefault="009622D8" w:rsidP="009622D8">
      <w:pPr>
        <w:tabs>
          <w:tab w:val="left" w:pos="1134"/>
          <w:tab w:val="left" w:pos="1276"/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6. </w:t>
      </w:r>
      <w:r w:rsidR="006F69C2" w:rsidRPr="000A3246">
        <w:rPr>
          <w:rFonts w:ascii="Times New Roman" w:eastAsia="Times New Roman" w:hAnsi="Times New Roman" w:cs="Times New Roman"/>
          <w:noProof/>
          <w:sz w:val="24"/>
          <w:szCs w:val="24"/>
        </w:rPr>
        <w:t>Į</w:t>
      </w:r>
      <w:r w:rsidR="006F69C2" w:rsidRPr="000A3246">
        <w:rPr>
          <w:rFonts w:ascii="Times New Roman" w:eastAsia="Times New Roman" w:hAnsi="Times New Roman" w:cs="Times New Roman"/>
          <w:sz w:val="24"/>
          <w:szCs w:val="24"/>
        </w:rPr>
        <w:t xml:space="preserve">staiga, pageidaujanti būti įtraukta į Sąrašą, tiesiogiai, </w:t>
      </w:r>
      <w:r w:rsidR="0023001B">
        <w:rPr>
          <w:rFonts w:ascii="Times New Roman" w:eastAsia="Times New Roman" w:hAnsi="Times New Roman" w:cs="Times New Roman"/>
          <w:sz w:val="24"/>
          <w:szCs w:val="24"/>
        </w:rPr>
        <w:t>el.</w:t>
      </w:r>
      <w:r w:rsidR="00BF35B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F69C2" w:rsidRPr="000A3246">
        <w:rPr>
          <w:rFonts w:ascii="Times New Roman" w:eastAsia="Times New Roman" w:hAnsi="Times New Roman" w:cs="Times New Roman"/>
          <w:sz w:val="24"/>
          <w:szCs w:val="24"/>
        </w:rPr>
        <w:t>paštu</w:t>
      </w:r>
      <w:r w:rsidR="007A6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7A6838" w:rsidRPr="008E410C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socialiniu.paslaugu.skyrius@kaunas.lt</w:t>
        </w:r>
      </w:hyperlink>
      <w:r w:rsidR="006F69C2" w:rsidRPr="007A6838">
        <w:rPr>
          <w:rFonts w:ascii="Times New Roman" w:eastAsia="Times New Roman" w:hAnsi="Times New Roman" w:cs="Times New Roman"/>
          <w:sz w:val="24"/>
          <w:szCs w:val="24"/>
        </w:rPr>
        <w:t xml:space="preserve"> ar naudodamasi Savivaldybės elektroninių paslaugų sistema</w:t>
      </w:r>
      <w:r w:rsidR="006F69C2" w:rsidRPr="000A3246">
        <w:rPr>
          <w:rFonts w:ascii="Times New Roman" w:eastAsia="Times New Roman" w:hAnsi="Times New Roman" w:cs="Times New Roman"/>
          <w:sz w:val="24"/>
          <w:szCs w:val="24"/>
        </w:rPr>
        <w:t xml:space="preserve"> Skyriui pateikia:</w:t>
      </w:r>
      <w:r w:rsidR="008E4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69C2" w:rsidRPr="000A3246" w:rsidRDefault="006F69C2" w:rsidP="006F69C2">
      <w:pPr>
        <w:tabs>
          <w:tab w:val="left" w:pos="993"/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246">
        <w:rPr>
          <w:rFonts w:ascii="Times New Roman" w:eastAsia="Times New Roman" w:hAnsi="Times New Roman" w:cs="Times New Roman"/>
          <w:sz w:val="24"/>
          <w:szCs w:val="24"/>
        </w:rPr>
        <w:t>6.1. prašymą</w:t>
      </w:r>
      <w:r w:rsidR="0023001B">
        <w:rPr>
          <w:rFonts w:ascii="Times New Roman" w:eastAsia="Times New Roman" w:hAnsi="Times New Roman" w:cs="Times New Roman"/>
          <w:sz w:val="24"/>
          <w:szCs w:val="24"/>
        </w:rPr>
        <w:t xml:space="preserve"> su priedais</w:t>
      </w:r>
      <w:r w:rsidR="008E41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001B">
        <w:rPr>
          <w:rFonts w:ascii="Times New Roman" w:eastAsia="Times New Roman" w:hAnsi="Times New Roman" w:cs="Times New Roman"/>
          <w:sz w:val="24"/>
          <w:szCs w:val="24"/>
        </w:rPr>
        <w:t xml:space="preserve"> užpildydama </w:t>
      </w:r>
      <w:r w:rsidR="0023001B" w:rsidRPr="000B22CD">
        <w:rPr>
          <w:rFonts w:ascii="Times New Roman" w:eastAsia="Times New Roman" w:hAnsi="Times New Roman" w:cs="Times New Roman"/>
          <w:sz w:val="24"/>
          <w:szCs w:val="24"/>
        </w:rPr>
        <w:t xml:space="preserve">Aprašo </w:t>
      </w:r>
      <w:r w:rsidR="008E410C" w:rsidRPr="000B22CD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E71EA3" w:rsidRPr="000B22CD">
        <w:rPr>
          <w:rFonts w:ascii="Times New Roman" w:eastAsia="Times New Roman" w:hAnsi="Times New Roman" w:cs="Times New Roman"/>
          <w:sz w:val="24"/>
          <w:szCs w:val="24"/>
        </w:rPr>
        <w:t>pried</w:t>
      </w:r>
      <w:r w:rsidR="00195EEA" w:rsidRPr="000B22CD">
        <w:rPr>
          <w:rFonts w:ascii="Times New Roman" w:eastAsia="Times New Roman" w:hAnsi="Times New Roman" w:cs="Times New Roman"/>
          <w:sz w:val="24"/>
          <w:szCs w:val="24"/>
        </w:rPr>
        <w:t>e pateiktą formą</w:t>
      </w:r>
      <w:r w:rsidR="00E71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01B">
        <w:rPr>
          <w:rFonts w:ascii="Times New Roman" w:eastAsia="Times New Roman" w:hAnsi="Times New Roman" w:cs="Times New Roman"/>
          <w:sz w:val="24"/>
          <w:szCs w:val="24"/>
        </w:rPr>
        <w:t>ir pridėdama nurodytus dokumentus;</w:t>
      </w:r>
      <w:r w:rsidR="008E4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69C2" w:rsidRDefault="006F69C2" w:rsidP="006F69C2">
      <w:pPr>
        <w:tabs>
          <w:tab w:val="left" w:pos="993"/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246">
        <w:rPr>
          <w:rFonts w:ascii="Times New Roman" w:eastAsia="Times New Roman" w:hAnsi="Times New Roman" w:cs="Times New Roman"/>
          <w:sz w:val="24"/>
          <w:szCs w:val="24"/>
        </w:rPr>
        <w:t>6.2. licencijos, suteikiančios teisę teikti</w:t>
      </w:r>
      <w:r w:rsidR="003A20D9" w:rsidRPr="000A3246">
        <w:rPr>
          <w:rFonts w:ascii="Times New Roman" w:eastAsia="Times New Roman" w:hAnsi="Times New Roman" w:cs="Times New Roman"/>
          <w:sz w:val="24"/>
          <w:szCs w:val="24"/>
        </w:rPr>
        <w:t xml:space="preserve"> socialinę globą</w:t>
      </w:r>
      <w:r w:rsidRPr="000A3246">
        <w:rPr>
          <w:rFonts w:ascii="Times New Roman" w:eastAsia="Times New Roman" w:hAnsi="Times New Roman" w:cs="Times New Roman"/>
          <w:sz w:val="24"/>
          <w:szCs w:val="24"/>
        </w:rPr>
        <w:t>, su priedais</w:t>
      </w:r>
      <w:r w:rsidR="003A20D9" w:rsidRPr="000A3246">
        <w:rPr>
          <w:rFonts w:ascii="Times New Roman" w:eastAsia="Times New Roman" w:hAnsi="Times New Roman" w:cs="Times New Roman"/>
          <w:sz w:val="24"/>
          <w:szCs w:val="24"/>
        </w:rPr>
        <w:t xml:space="preserve"> kopij</w:t>
      </w:r>
      <w:r w:rsidR="00195EEA">
        <w:rPr>
          <w:rFonts w:ascii="Times New Roman" w:eastAsia="Times New Roman" w:hAnsi="Times New Roman" w:cs="Times New Roman"/>
          <w:sz w:val="24"/>
          <w:szCs w:val="24"/>
        </w:rPr>
        <w:t>ą</w:t>
      </w:r>
      <w:r w:rsidR="00A77AA3">
        <w:rPr>
          <w:rFonts w:ascii="Times New Roman" w:eastAsia="Times New Roman" w:hAnsi="Times New Roman" w:cs="Times New Roman"/>
          <w:sz w:val="24"/>
          <w:szCs w:val="24"/>
        </w:rPr>
        <w:t>, jei ketina teikti socialinės globos paslaugas</w:t>
      </w:r>
      <w:r w:rsidRPr="000A3246">
        <w:rPr>
          <w:rFonts w:ascii="Times New Roman" w:eastAsia="Times New Roman" w:hAnsi="Times New Roman" w:cs="Times New Roman"/>
          <w:sz w:val="24"/>
          <w:szCs w:val="24"/>
        </w:rPr>
        <w:t>;</w:t>
      </w:r>
      <w:r w:rsidR="008E4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4BE2" w:rsidRPr="000A3246" w:rsidRDefault="007A4BE2" w:rsidP="006F69C2">
      <w:pPr>
        <w:tabs>
          <w:tab w:val="left" w:pos="993"/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akreditacijos</w:t>
      </w:r>
      <w:r w:rsidRPr="007A4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įsakymo, suteikiančio teisę teikti akredituotą socialinės priežiūros paslaugą, kopij</w:t>
      </w:r>
      <w:r w:rsidR="008E410C"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>, jei ketina teikti akredituotos socialinės priežiūros paslaugas</w:t>
      </w:r>
      <w:r w:rsidR="00BD69A0">
        <w:rPr>
          <w:rFonts w:ascii="Times New Roman" w:eastAsia="Times New Roman" w:hAnsi="Times New Roman" w:cs="Times New Roman"/>
          <w:sz w:val="24"/>
          <w:szCs w:val="24"/>
        </w:rPr>
        <w:t xml:space="preserve"> (taikoma, kai</w:t>
      </w:r>
      <w:r w:rsidR="00195EEA">
        <w:rPr>
          <w:rFonts w:ascii="Times New Roman" w:eastAsia="Times New Roman" w:hAnsi="Times New Roman" w:cs="Times New Roman"/>
          <w:sz w:val="24"/>
          <w:szCs w:val="24"/>
        </w:rPr>
        <w:t xml:space="preserve"> įstaiga</w:t>
      </w:r>
      <w:r w:rsidR="00BD69A0">
        <w:rPr>
          <w:rFonts w:ascii="Times New Roman" w:eastAsia="Times New Roman" w:hAnsi="Times New Roman" w:cs="Times New Roman"/>
          <w:sz w:val="24"/>
          <w:szCs w:val="24"/>
        </w:rPr>
        <w:t xml:space="preserve"> teikia paslaugas pagal kitos savivaldybės suteiktą akreditaciją)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8E4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69C2" w:rsidRPr="000A3246" w:rsidRDefault="006F69C2" w:rsidP="006F69C2">
      <w:pPr>
        <w:tabs>
          <w:tab w:val="left" w:pos="993"/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246"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  <w:r w:rsidR="007A4BE2">
        <w:rPr>
          <w:rFonts w:ascii="Times New Roman" w:eastAsia="Times New Roman" w:hAnsi="Times New Roman" w:cs="Times New Roman"/>
          <w:noProof/>
          <w:sz w:val="24"/>
          <w:szCs w:val="24"/>
        </w:rPr>
        <w:t>4</w:t>
      </w:r>
      <w:r w:rsidRPr="000A3246">
        <w:rPr>
          <w:rFonts w:ascii="Times New Roman" w:eastAsia="Times New Roman" w:hAnsi="Times New Roman" w:cs="Times New Roman"/>
          <w:noProof/>
          <w:sz w:val="24"/>
          <w:szCs w:val="24"/>
        </w:rPr>
        <w:t>. kitą</w:t>
      </w:r>
      <w:r w:rsidR="0023001B">
        <w:rPr>
          <w:rFonts w:ascii="Times New Roman" w:eastAsia="Times New Roman" w:hAnsi="Times New Roman" w:cs="Times New Roman"/>
          <w:noProof/>
          <w:sz w:val="24"/>
          <w:szCs w:val="24"/>
        </w:rPr>
        <w:t>, įstaigos nuomon</w:t>
      </w:r>
      <w:r w:rsidR="008E410C">
        <w:rPr>
          <w:rFonts w:ascii="Times New Roman" w:eastAsia="Times New Roman" w:hAnsi="Times New Roman" w:cs="Times New Roman"/>
          <w:noProof/>
          <w:sz w:val="24"/>
          <w:szCs w:val="24"/>
        </w:rPr>
        <w:t>e</w:t>
      </w:r>
      <w:r w:rsidR="0023001B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Pr="000A324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3001B">
        <w:rPr>
          <w:rFonts w:ascii="Times New Roman" w:eastAsia="Times New Roman" w:hAnsi="Times New Roman" w:cs="Times New Roman"/>
          <w:noProof/>
          <w:sz w:val="24"/>
          <w:szCs w:val="24"/>
        </w:rPr>
        <w:t>svarbią</w:t>
      </w:r>
      <w:r w:rsidR="0023001B" w:rsidRPr="000A324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0A3246">
        <w:rPr>
          <w:rFonts w:ascii="Times New Roman" w:eastAsia="Times New Roman" w:hAnsi="Times New Roman" w:cs="Times New Roman"/>
          <w:noProof/>
          <w:sz w:val="24"/>
          <w:szCs w:val="24"/>
        </w:rPr>
        <w:t>informaciją</w:t>
      </w:r>
      <w:r w:rsidR="0023001B">
        <w:rPr>
          <w:rFonts w:ascii="Times New Roman" w:eastAsia="Times New Roman" w:hAnsi="Times New Roman" w:cs="Times New Roman"/>
          <w:noProof/>
          <w:sz w:val="24"/>
          <w:szCs w:val="24"/>
        </w:rPr>
        <w:t>, susijusią su ketinamomis teikti paslaugo</w:t>
      </w:r>
      <w:r w:rsidR="002E083C">
        <w:rPr>
          <w:rFonts w:ascii="Times New Roman" w:eastAsia="Times New Roman" w:hAnsi="Times New Roman" w:cs="Times New Roman"/>
          <w:noProof/>
          <w:sz w:val="24"/>
          <w:szCs w:val="24"/>
        </w:rPr>
        <w:t>mis</w:t>
      </w:r>
      <w:r w:rsidR="0023001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Savivaldybėje.</w:t>
      </w:r>
      <w:r w:rsidRPr="000A3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69C2" w:rsidRPr="008C6213" w:rsidRDefault="006F69C2" w:rsidP="006F69C2">
      <w:pPr>
        <w:tabs>
          <w:tab w:val="left" w:pos="993"/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Skyriui gavus įstaigos prašymą</w:t>
      </w:r>
      <w:r w:rsidR="008F1314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iki einamo</w:t>
      </w:r>
      <w:r w:rsidR="00195EEA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</w:t>
      </w:r>
      <w:r w:rsidR="008F1314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mėnesio 10 d</w:t>
      </w:r>
      <w:r w:rsidR="006015C8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ienos</w:t>
      </w: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Skyriaus paskirti atsakingi darbuotojai patikrina pateiktą informaciją ir, nenustatę trūkumų</w:t>
      </w:r>
      <w:r w:rsidR="008E410C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8F1314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 vėliau kaip per </w:t>
      </w:r>
      <w:r w:rsidR="008F1314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195EEA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darbo dienų parengia Skyriaus vedėjo įsakymą dėl įstaigos įtraukimo į Sąrašą</w:t>
      </w:r>
      <w:r w:rsidRPr="002B3F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D20BF" w:rsidRPr="002B3F22">
        <w:rPr>
          <w:rFonts w:ascii="Times New Roman" w:hAnsi="Times New Roman" w:cs="Times New Roman"/>
          <w:color w:val="000000" w:themeColor="text1"/>
          <w:sz w:val="24"/>
          <w:szCs w:val="24"/>
        </w:rPr>
        <w:t>Skyriui gavus įstaigos prašymą po einamojo mėnesio 10 dienos Skyriaus paskirti atsakingi darbuotojai patikrina pateiktą informaciją ir, nenustatę trūkumų</w:t>
      </w:r>
      <w:r w:rsidR="002B3F22" w:rsidRPr="002B3F2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D20BF" w:rsidRPr="002B3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3F22" w:rsidRPr="002B3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įtraukia įstaigą į rengiamą </w:t>
      </w:r>
      <w:r w:rsidR="00335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kito </w:t>
      </w:r>
      <w:r w:rsidR="002B3F22" w:rsidRPr="002B3F22">
        <w:rPr>
          <w:rFonts w:ascii="Times New Roman" w:hAnsi="Times New Roman" w:cs="Times New Roman"/>
          <w:color w:val="000000" w:themeColor="text1"/>
          <w:sz w:val="24"/>
          <w:szCs w:val="24"/>
        </w:rPr>
        <w:t>mėnesio Skyriaus vedėjo įsakymą dėl įstaigos įtraukimo į Sąrašą</w:t>
      </w:r>
      <w:r w:rsidR="001D20BF" w:rsidRPr="002B3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158EB" w:rsidRPr="000A3246" w:rsidRDefault="006F69C2" w:rsidP="006F69C2">
      <w:pPr>
        <w:tabs>
          <w:tab w:val="left" w:pos="993"/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Įstaiga į Sąrašą neįtraukiama,</w:t>
      </w:r>
      <w:r w:rsidRPr="00161122">
        <w:rPr>
          <w:rFonts w:ascii="Times New Roman" w:eastAsia="Times New Roman" w:hAnsi="Times New Roman" w:cs="Times New Roman"/>
          <w:sz w:val="24"/>
          <w:szCs w:val="24"/>
        </w:rPr>
        <w:t xml:space="preserve"> jeigu pateikia ne visą arba neteisingą informaciją. Nustatę neatitikčių ar</w:t>
      </w:r>
      <w:r w:rsidR="008E410C">
        <w:rPr>
          <w:rFonts w:ascii="Times New Roman" w:eastAsia="Times New Roman" w:hAnsi="Times New Roman" w:cs="Times New Roman"/>
          <w:sz w:val="24"/>
          <w:szCs w:val="24"/>
        </w:rPr>
        <w:t>ba</w:t>
      </w:r>
      <w:r w:rsidRPr="00161122">
        <w:rPr>
          <w:rFonts w:ascii="Times New Roman" w:eastAsia="Times New Roman" w:hAnsi="Times New Roman" w:cs="Times New Roman"/>
          <w:sz w:val="24"/>
          <w:szCs w:val="24"/>
        </w:rPr>
        <w:t xml:space="preserve"> įstaigai pateikus ne visą ar netikslią 6 punkte nurodytą informaciją, Skyriaus paskirti atsakingi darbuotojai nedelsdami, bet ne vėliau kaip per 3 darbo dienas</w:t>
      </w:r>
      <w:r w:rsidR="00A77AA3" w:rsidRPr="00161122">
        <w:rPr>
          <w:rFonts w:ascii="Times New Roman" w:eastAsia="Times New Roman" w:hAnsi="Times New Roman" w:cs="Times New Roman"/>
          <w:sz w:val="24"/>
          <w:szCs w:val="24"/>
        </w:rPr>
        <w:t xml:space="preserve"> nuo prašymo gavimo</w:t>
      </w:r>
      <w:r w:rsidRPr="00161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46E29">
        <w:rPr>
          <w:rFonts w:ascii="Times New Roman" w:eastAsia="Times New Roman" w:hAnsi="Times New Roman" w:cs="Times New Roman"/>
          <w:sz w:val="24"/>
          <w:szCs w:val="24"/>
        </w:rPr>
        <w:t xml:space="preserve">raštu </w:t>
      </w:r>
      <w:r w:rsidRPr="00161122">
        <w:rPr>
          <w:rFonts w:ascii="Times New Roman" w:eastAsia="Times New Roman" w:hAnsi="Times New Roman" w:cs="Times New Roman"/>
          <w:sz w:val="24"/>
          <w:szCs w:val="24"/>
        </w:rPr>
        <w:t>informuoja įstaigą apie trūkumus, nustatydami ne trumpesnį kaip 10 darbo dienų trūkumų pašalinimo terminą. Jei įstaiga per nustatytą terminą nepašalina trūkumų ar neprašo šio termino pratęsti,</w:t>
      </w:r>
      <w:r w:rsidR="00D13A7C" w:rsidRPr="0016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10C">
        <w:rPr>
          <w:rFonts w:ascii="Times New Roman" w:eastAsia="Times New Roman" w:hAnsi="Times New Roman" w:cs="Times New Roman"/>
          <w:sz w:val="24"/>
          <w:szCs w:val="24"/>
        </w:rPr>
        <w:t xml:space="preserve">ji </w:t>
      </w:r>
      <w:r w:rsidR="00D13A7C" w:rsidRPr="00161122">
        <w:rPr>
          <w:rFonts w:ascii="Times New Roman" w:eastAsia="Times New Roman" w:hAnsi="Times New Roman" w:cs="Times New Roman"/>
          <w:sz w:val="24"/>
          <w:szCs w:val="24"/>
        </w:rPr>
        <w:t xml:space="preserve">nėra įtraukiama į </w:t>
      </w:r>
      <w:r w:rsidR="008E410C" w:rsidRPr="00BF35BF">
        <w:rPr>
          <w:rFonts w:ascii="Times New Roman" w:eastAsia="Times New Roman" w:hAnsi="Times New Roman" w:cs="Times New Roman"/>
          <w:sz w:val="24"/>
          <w:szCs w:val="24"/>
        </w:rPr>
        <w:t>S</w:t>
      </w:r>
      <w:r w:rsidR="00D13A7C" w:rsidRPr="00BF35BF">
        <w:rPr>
          <w:rFonts w:ascii="Times New Roman" w:eastAsia="Times New Roman" w:hAnsi="Times New Roman" w:cs="Times New Roman"/>
          <w:sz w:val="24"/>
          <w:szCs w:val="24"/>
        </w:rPr>
        <w:t>ąrašą</w:t>
      </w:r>
      <w:r w:rsidR="00EA2C16">
        <w:rPr>
          <w:rFonts w:ascii="Times New Roman" w:eastAsia="Times New Roman" w:hAnsi="Times New Roman" w:cs="Times New Roman"/>
          <w:sz w:val="24"/>
          <w:szCs w:val="24"/>
        </w:rPr>
        <w:t xml:space="preserve"> ir prašymą dėl įtraukimo į Sąrašą turi pateikti iš naujo</w:t>
      </w:r>
      <w:r w:rsidR="00D13A7C" w:rsidRPr="001611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8EB" w:rsidRPr="00161122">
        <w:rPr>
          <w:rFonts w:ascii="Times New Roman" w:eastAsia="Times New Roman" w:hAnsi="Times New Roman" w:cs="Times New Roman"/>
          <w:sz w:val="24"/>
          <w:szCs w:val="24"/>
        </w:rPr>
        <w:t xml:space="preserve">Į </w:t>
      </w:r>
      <w:r w:rsidR="0023001B" w:rsidRPr="00161122">
        <w:rPr>
          <w:rFonts w:ascii="Times New Roman" w:eastAsia="Times New Roman" w:hAnsi="Times New Roman" w:cs="Times New Roman"/>
          <w:sz w:val="24"/>
          <w:szCs w:val="24"/>
        </w:rPr>
        <w:t xml:space="preserve">Sąrašą </w:t>
      </w:r>
      <w:r w:rsidR="001158EB" w:rsidRPr="00161122">
        <w:rPr>
          <w:rFonts w:ascii="Times New Roman" w:eastAsia="Times New Roman" w:hAnsi="Times New Roman" w:cs="Times New Roman"/>
          <w:sz w:val="24"/>
          <w:szCs w:val="24"/>
        </w:rPr>
        <w:t xml:space="preserve">neįtraukiamos </w:t>
      </w:r>
      <w:r w:rsidR="0023001B" w:rsidRPr="00161122">
        <w:rPr>
          <w:rFonts w:ascii="Times New Roman" w:eastAsia="Times New Roman" w:hAnsi="Times New Roman" w:cs="Times New Roman"/>
          <w:sz w:val="24"/>
          <w:szCs w:val="24"/>
        </w:rPr>
        <w:t>į</w:t>
      </w:r>
      <w:r w:rsidR="001158EB" w:rsidRPr="00161122">
        <w:rPr>
          <w:rFonts w:ascii="Times New Roman" w:eastAsia="Times New Roman" w:hAnsi="Times New Roman" w:cs="Times New Roman"/>
          <w:sz w:val="24"/>
          <w:szCs w:val="24"/>
        </w:rPr>
        <w:t>staigos,</w:t>
      </w:r>
      <w:r w:rsidR="0023001B" w:rsidRPr="00161122">
        <w:rPr>
          <w:rFonts w:ascii="Times New Roman" w:eastAsia="Times New Roman" w:hAnsi="Times New Roman" w:cs="Times New Roman"/>
          <w:sz w:val="24"/>
          <w:szCs w:val="24"/>
        </w:rPr>
        <w:t xml:space="preserve"> ketinančios teikti paslaugas, kurios visiškai ar iš dalies finansuojamos Savivaldybės biudžeto ar valstybės biudžeto specialiųjų tikslinių dotacijų savivaldybių biudžetams lėšomis,</w:t>
      </w:r>
      <w:r w:rsidR="001158EB" w:rsidRPr="00161122">
        <w:rPr>
          <w:rFonts w:ascii="Times New Roman" w:eastAsia="Times New Roman" w:hAnsi="Times New Roman" w:cs="Times New Roman"/>
          <w:sz w:val="24"/>
          <w:szCs w:val="24"/>
        </w:rPr>
        <w:t xml:space="preserve"> kurių paslaugų kainos</w:t>
      </w:r>
      <w:r w:rsidR="008E41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158EB" w:rsidRPr="00161122">
        <w:rPr>
          <w:rFonts w:ascii="Times New Roman" w:eastAsia="Times New Roman" w:hAnsi="Times New Roman" w:cs="Times New Roman"/>
          <w:sz w:val="24"/>
          <w:szCs w:val="24"/>
        </w:rPr>
        <w:t>įkainiai</w:t>
      </w:r>
      <w:r w:rsidR="008E410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A2C16">
        <w:rPr>
          <w:rFonts w:ascii="Times New Roman" w:eastAsia="Times New Roman" w:hAnsi="Times New Roman" w:cs="Times New Roman"/>
          <w:sz w:val="24"/>
          <w:szCs w:val="24"/>
        </w:rPr>
        <w:t>prašymo pateikimo metu</w:t>
      </w:r>
      <w:r w:rsidR="00EA2C16" w:rsidRPr="0016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8EB" w:rsidRPr="00161122">
        <w:rPr>
          <w:rFonts w:ascii="Times New Roman" w:eastAsia="Times New Roman" w:hAnsi="Times New Roman" w:cs="Times New Roman"/>
          <w:sz w:val="24"/>
          <w:szCs w:val="24"/>
        </w:rPr>
        <w:t>virši</w:t>
      </w:r>
      <w:r w:rsidR="00C46DCB" w:rsidRPr="00161122">
        <w:rPr>
          <w:rFonts w:ascii="Times New Roman" w:eastAsia="Times New Roman" w:hAnsi="Times New Roman" w:cs="Times New Roman"/>
          <w:sz w:val="24"/>
          <w:szCs w:val="24"/>
        </w:rPr>
        <w:t>j</w:t>
      </w:r>
      <w:r w:rsidR="001158EB" w:rsidRPr="00161122">
        <w:rPr>
          <w:rFonts w:ascii="Times New Roman" w:eastAsia="Times New Roman" w:hAnsi="Times New Roman" w:cs="Times New Roman"/>
          <w:sz w:val="24"/>
          <w:szCs w:val="24"/>
        </w:rPr>
        <w:t>a</w:t>
      </w:r>
      <w:r w:rsidR="00EA2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122" w:rsidRPr="00161122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="001158EB" w:rsidRPr="00161122">
        <w:rPr>
          <w:rFonts w:ascii="Times New Roman" w:eastAsia="Times New Roman" w:hAnsi="Times New Roman" w:cs="Times New Roman"/>
          <w:sz w:val="24"/>
          <w:szCs w:val="24"/>
        </w:rPr>
        <w:t xml:space="preserve">proc. Savivaldybės </w:t>
      </w:r>
      <w:r w:rsidR="006739E7" w:rsidRPr="00161122">
        <w:rPr>
          <w:rFonts w:ascii="Times New Roman" w:eastAsia="Times New Roman" w:hAnsi="Times New Roman" w:cs="Times New Roman"/>
          <w:sz w:val="24"/>
          <w:szCs w:val="24"/>
        </w:rPr>
        <w:t xml:space="preserve">tarybos </w:t>
      </w:r>
      <w:r w:rsidR="001158EB" w:rsidRPr="00161122">
        <w:rPr>
          <w:rFonts w:ascii="Times New Roman" w:eastAsia="Times New Roman" w:hAnsi="Times New Roman" w:cs="Times New Roman"/>
          <w:sz w:val="24"/>
          <w:szCs w:val="24"/>
        </w:rPr>
        <w:t xml:space="preserve">nustatytus maksimalius </w:t>
      </w:r>
      <w:r w:rsidR="006739E7" w:rsidRPr="00161122">
        <w:rPr>
          <w:rFonts w:ascii="Times New Roman" w:eastAsia="Times New Roman" w:hAnsi="Times New Roman" w:cs="Times New Roman"/>
          <w:sz w:val="24"/>
          <w:szCs w:val="24"/>
        </w:rPr>
        <w:t xml:space="preserve">paslaugų išlaidų </w:t>
      </w:r>
      <w:r w:rsidR="001158EB" w:rsidRPr="00161122">
        <w:rPr>
          <w:rFonts w:ascii="Times New Roman" w:eastAsia="Times New Roman" w:hAnsi="Times New Roman" w:cs="Times New Roman"/>
          <w:sz w:val="24"/>
          <w:szCs w:val="24"/>
        </w:rPr>
        <w:t xml:space="preserve">finansavimo </w:t>
      </w:r>
      <w:r w:rsidR="006739E7" w:rsidRPr="00161122">
        <w:rPr>
          <w:rFonts w:ascii="Times New Roman" w:eastAsia="Times New Roman" w:hAnsi="Times New Roman" w:cs="Times New Roman"/>
          <w:sz w:val="24"/>
          <w:szCs w:val="24"/>
        </w:rPr>
        <w:t xml:space="preserve">Savivaldybės teritorijos gyventojams </w:t>
      </w:r>
      <w:r w:rsidR="001158EB" w:rsidRPr="00161122">
        <w:rPr>
          <w:rFonts w:ascii="Times New Roman" w:eastAsia="Times New Roman" w:hAnsi="Times New Roman" w:cs="Times New Roman"/>
          <w:sz w:val="24"/>
          <w:szCs w:val="24"/>
        </w:rPr>
        <w:t>dydžius.</w:t>
      </w:r>
      <w:r w:rsidR="008E4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69C2" w:rsidRPr="000A3246" w:rsidRDefault="006F69C2" w:rsidP="006F69C2">
      <w:pPr>
        <w:tabs>
          <w:tab w:val="left" w:pos="993"/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71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A3246">
        <w:rPr>
          <w:rFonts w:ascii="Times New Roman" w:eastAsia="Times New Roman" w:hAnsi="Times New Roman" w:cs="Times New Roman"/>
          <w:sz w:val="24"/>
          <w:szCs w:val="24"/>
        </w:rPr>
        <w:t>. Įstaiga iš Sąrašo išbraukiama:</w:t>
      </w:r>
      <w:r w:rsidR="008E4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69C2" w:rsidRPr="000A3246" w:rsidRDefault="006F69C2" w:rsidP="006F69C2">
      <w:pPr>
        <w:tabs>
          <w:tab w:val="left" w:pos="993"/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246">
        <w:rPr>
          <w:rFonts w:ascii="Times New Roman" w:eastAsia="Times New Roman" w:hAnsi="Times New Roman" w:cs="Times New Roman"/>
          <w:sz w:val="24"/>
          <w:szCs w:val="24"/>
        </w:rPr>
        <w:t>9.1. jos pačios prašymu;</w:t>
      </w:r>
      <w:r w:rsidR="008E4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69C2" w:rsidRPr="000A3246" w:rsidRDefault="006F69C2" w:rsidP="006F69C2">
      <w:pPr>
        <w:tabs>
          <w:tab w:val="left" w:pos="993"/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246">
        <w:rPr>
          <w:rFonts w:ascii="Times New Roman" w:eastAsia="Times New Roman" w:hAnsi="Times New Roman" w:cs="Times New Roman"/>
          <w:sz w:val="24"/>
          <w:szCs w:val="24"/>
        </w:rPr>
        <w:t xml:space="preserve">9.2. netekus licencijos teikti </w:t>
      </w:r>
      <w:r w:rsidRPr="000A3246">
        <w:rPr>
          <w:rFonts w:ascii="Times New Roman" w:eastAsia="Times New Roman" w:hAnsi="Times New Roman" w:cs="Times New Roman"/>
          <w:noProof/>
          <w:sz w:val="24"/>
          <w:szCs w:val="24"/>
        </w:rPr>
        <w:t>socialinę globą</w:t>
      </w:r>
      <w:r w:rsidRPr="000A3246">
        <w:rPr>
          <w:rFonts w:ascii="Times New Roman" w:eastAsia="Times New Roman" w:hAnsi="Times New Roman" w:cs="Times New Roman"/>
          <w:sz w:val="24"/>
          <w:szCs w:val="24"/>
        </w:rPr>
        <w:t>;</w:t>
      </w:r>
      <w:r w:rsidR="008E4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7AA3" w:rsidRDefault="006F69C2" w:rsidP="006F69C2">
      <w:pPr>
        <w:tabs>
          <w:tab w:val="left" w:pos="993"/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246">
        <w:rPr>
          <w:rFonts w:ascii="Times New Roman" w:eastAsia="Times New Roman" w:hAnsi="Times New Roman" w:cs="Times New Roman"/>
          <w:sz w:val="24"/>
          <w:szCs w:val="24"/>
        </w:rPr>
        <w:lastRenderedPageBreak/>
        <w:t>9.3. panaikinus teisę teikti akredituotą socialinę priežiūrą</w:t>
      </w:r>
      <w:r w:rsidR="00A77AA3">
        <w:rPr>
          <w:rFonts w:ascii="Times New Roman" w:eastAsia="Times New Roman" w:hAnsi="Times New Roman" w:cs="Times New Roman"/>
          <w:sz w:val="24"/>
          <w:szCs w:val="24"/>
        </w:rPr>
        <w:t>;</w:t>
      </w:r>
      <w:r w:rsidR="008E4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1031" w:rsidRPr="00751E1C" w:rsidRDefault="00F21031" w:rsidP="006F69C2">
      <w:pPr>
        <w:tabs>
          <w:tab w:val="left" w:pos="993"/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E1C">
        <w:rPr>
          <w:rFonts w:ascii="Times New Roman" w:eastAsia="Times New Roman" w:hAnsi="Times New Roman" w:cs="Times New Roman"/>
          <w:sz w:val="24"/>
          <w:szCs w:val="24"/>
        </w:rPr>
        <w:t xml:space="preserve">9.4. </w:t>
      </w:r>
      <w:r w:rsidR="008E410C">
        <w:rPr>
          <w:rFonts w:ascii="Times New Roman" w:eastAsia="Times New Roman" w:hAnsi="Times New Roman" w:cs="Times New Roman"/>
          <w:sz w:val="24"/>
          <w:szCs w:val="24"/>
        </w:rPr>
        <w:t xml:space="preserve">jei </w:t>
      </w:r>
      <w:r w:rsidRPr="00751E1C">
        <w:rPr>
          <w:rFonts w:ascii="Times New Roman" w:eastAsia="Times New Roman" w:hAnsi="Times New Roman" w:cs="Times New Roman"/>
          <w:sz w:val="24"/>
          <w:szCs w:val="24"/>
        </w:rPr>
        <w:t>Apraše nustatyta tvarka buvo fiksuotas</w:t>
      </w:r>
      <w:r w:rsidR="008E41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51E1C">
        <w:rPr>
          <w:rFonts w:ascii="Times New Roman" w:eastAsia="Times New Roman" w:hAnsi="Times New Roman" w:cs="Times New Roman"/>
          <w:sz w:val="24"/>
          <w:szCs w:val="24"/>
        </w:rPr>
        <w:t>-i</w:t>
      </w:r>
      <w:r w:rsidR="008E410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51E1C">
        <w:rPr>
          <w:rFonts w:ascii="Times New Roman" w:eastAsia="Times New Roman" w:hAnsi="Times New Roman" w:cs="Times New Roman"/>
          <w:sz w:val="24"/>
          <w:szCs w:val="24"/>
        </w:rPr>
        <w:t xml:space="preserve"> pažeidimas</w:t>
      </w:r>
      <w:r w:rsidR="008E41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51E1C">
        <w:rPr>
          <w:rFonts w:ascii="Times New Roman" w:eastAsia="Times New Roman" w:hAnsi="Times New Roman" w:cs="Times New Roman"/>
          <w:sz w:val="24"/>
          <w:szCs w:val="24"/>
        </w:rPr>
        <w:t>-ai</w:t>
      </w:r>
      <w:r w:rsidR="008E410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51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847" w:rsidRPr="00751E1C">
        <w:rPr>
          <w:rFonts w:ascii="Times New Roman" w:eastAsia="Times New Roman" w:hAnsi="Times New Roman" w:cs="Times New Roman"/>
          <w:sz w:val="24"/>
          <w:szCs w:val="24"/>
        </w:rPr>
        <w:t>dėl paslaugų teikimo ar prisiimtų įsipareigojimų nevy</w:t>
      </w:r>
      <w:r w:rsidR="00220260" w:rsidRPr="00751E1C">
        <w:rPr>
          <w:rFonts w:ascii="Times New Roman" w:eastAsia="Times New Roman" w:hAnsi="Times New Roman" w:cs="Times New Roman"/>
          <w:sz w:val="24"/>
          <w:szCs w:val="24"/>
        </w:rPr>
        <w:t>k</w:t>
      </w:r>
      <w:r w:rsidR="00547847" w:rsidRPr="00751E1C">
        <w:rPr>
          <w:rFonts w:ascii="Times New Roman" w:eastAsia="Times New Roman" w:hAnsi="Times New Roman" w:cs="Times New Roman"/>
          <w:sz w:val="24"/>
          <w:szCs w:val="24"/>
        </w:rPr>
        <w:t>dymo</w:t>
      </w:r>
      <w:r w:rsidR="008E41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47847" w:rsidRPr="00751E1C">
        <w:rPr>
          <w:rFonts w:ascii="Times New Roman" w:eastAsia="Times New Roman" w:hAnsi="Times New Roman" w:cs="Times New Roman"/>
          <w:sz w:val="24"/>
          <w:szCs w:val="24"/>
        </w:rPr>
        <w:t>netinkamo vykdymo</w:t>
      </w:r>
      <w:r w:rsidR="008E410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47847" w:rsidRPr="00751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E1C">
        <w:rPr>
          <w:rFonts w:ascii="Times New Roman" w:eastAsia="Times New Roman" w:hAnsi="Times New Roman" w:cs="Times New Roman"/>
          <w:sz w:val="24"/>
          <w:szCs w:val="24"/>
        </w:rPr>
        <w:t>ir per nustatytą terminą</w:t>
      </w:r>
      <w:r w:rsidR="00EA2C16">
        <w:rPr>
          <w:rFonts w:ascii="Times New Roman" w:eastAsia="Times New Roman" w:hAnsi="Times New Roman" w:cs="Times New Roman"/>
          <w:sz w:val="24"/>
          <w:szCs w:val="24"/>
        </w:rPr>
        <w:t xml:space="preserve"> įstaiga</w:t>
      </w:r>
      <w:r w:rsidRPr="00751E1C">
        <w:rPr>
          <w:rFonts w:ascii="Times New Roman" w:eastAsia="Times New Roman" w:hAnsi="Times New Roman" w:cs="Times New Roman"/>
          <w:sz w:val="24"/>
          <w:szCs w:val="24"/>
        </w:rPr>
        <w:t xml:space="preserve"> jo</w:t>
      </w:r>
      <w:r w:rsidR="008E41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A2C16">
        <w:rPr>
          <w:rFonts w:ascii="Times New Roman" w:eastAsia="Times New Roman" w:hAnsi="Times New Roman" w:cs="Times New Roman"/>
          <w:sz w:val="24"/>
          <w:szCs w:val="24"/>
        </w:rPr>
        <w:t>jų</w:t>
      </w:r>
      <w:r w:rsidR="008E410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51E1C">
        <w:rPr>
          <w:rFonts w:ascii="Times New Roman" w:eastAsia="Times New Roman" w:hAnsi="Times New Roman" w:cs="Times New Roman"/>
          <w:sz w:val="24"/>
          <w:szCs w:val="24"/>
        </w:rPr>
        <w:t xml:space="preserve"> nepašalino arba įstaiga ir toliau pažeidžia paslaugų teikimo sąlygas</w:t>
      </w:r>
      <w:r w:rsidR="00D33C8C" w:rsidRPr="00751E1C">
        <w:rPr>
          <w:rFonts w:ascii="Times New Roman" w:eastAsia="Times New Roman" w:hAnsi="Times New Roman" w:cs="Times New Roman"/>
          <w:sz w:val="24"/>
          <w:szCs w:val="24"/>
        </w:rPr>
        <w:t>;</w:t>
      </w:r>
      <w:r w:rsidR="008E4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3C8C" w:rsidRDefault="00D33C8C" w:rsidP="006F69C2">
      <w:pPr>
        <w:tabs>
          <w:tab w:val="left" w:pos="993"/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9.5. kitais pagrindais pasibaigus paslaugų teikimo pagrindui (pasibaigus</w:t>
      </w:r>
      <w:r w:rsidR="008E4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viešojo pirkimo būdu sudarytai sutarčiai</w:t>
      </w:r>
      <w:r w:rsidR="008E410C">
        <w:rPr>
          <w:rFonts w:ascii="Times New Roman" w:eastAsia="Times New Roman" w:hAnsi="Times New Roman" w:cs="Times New Roman"/>
          <w:sz w:val="24"/>
          <w:szCs w:val="24"/>
        </w:rPr>
        <w:t xml:space="preserve"> (ją nutraukus)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pasibaigus vykdytam projektui ar programai, panaikinus pavedimą teikti paslaugas ir kt.). </w:t>
      </w:r>
    </w:p>
    <w:p w:rsidR="000C015D" w:rsidRPr="008C6213" w:rsidRDefault="00B176AF" w:rsidP="006F69C2">
      <w:pPr>
        <w:tabs>
          <w:tab w:val="left" w:pos="993"/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1E1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20260" w:rsidRPr="00751E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51E1C">
        <w:rPr>
          <w:rFonts w:ascii="Times New Roman" w:eastAsia="Times New Roman" w:hAnsi="Times New Roman" w:cs="Times New Roman"/>
          <w:sz w:val="24"/>
          <w:szCs w:val="24"/>
        </w:rPr>
        <w:t>L</w:t>
      </w:r>
      <w:r w:rsidR="00220260" w:rsidRPr="00751E1C">
        <w:rPr>
          <w:rFonts w:ascii="Times New Roman" w:eastAsia="Times New Roman" w:hAnsi="Times New Roman" w:cs="Times New Roman"/>
          <w:sz w:val="24"/>
          <w:szCs w:val="24"/>
        </w:rPr>
        <w:t xml:space="preserve">icencijos ar akreditacijos sustabdymo laikotarpiu, </w:t>
      </w:r>
      <w:r w:rsidR="00B46C46">
        <w:rPr>
          <w:rFonts w:ascii="Times New Roman" w:eastAsia="Times New Roman" w:hAnsi="Times New Roman" w:cs="Times New Roman"/>
          <w:sz w:val="24"/>
          <w:szCs w:val="24"/>
        </w:rPr>
        <w:t xml:space="preserve">jei </w:t>
      </w:r>
      <w:r w:rsidR="00220260" w:rsidRPr="00751E1C">
        <w:rPr>
          <w:rFonts w:ascii="Times New Roman" w:eastAsia="Times New Roman" w:hAnsi="Times New Roman" w:cs="Times New Roman"/>
          <w:sz w:val="24"/>
          <w:szCs w:val="24"/>
        </w:rPr>
        <w:t xml:space="preserve">paslaugos buvo teikiamos nekokybiškai ir </w:t>
      </w:r>
      <w:r w:rsidR="00B46C46">
        <w:rPr>
          <w:rFonts w:ascii="Times New Roman" w:eastAsia="Times New Roman" w:hAnsi="Times New Roman" w:cs="Times New Roman"/>
          <w:sz w:val="24"/>
          <w:szCs w:val="24"/>
        </w:rPr>
        <w:t>(</w:t>
      </w:r>
      <w:r w:rsidR="00220260" w:rsidRPr="00751E1C">
        <w:rPr>
          <w:rFonts w:ascii="Times New Roman" w:eastAsia="Times New Roman" w:hAnsi="Times New Roman" w:cs="Times New Roman"/>
          <w:sz w:val="24"/>
          <w:szCs w:val="24"/>
        </w:rPr>
        <w:t>ar</w:t>
      </w:r>
      <w:r w:rsidR="00B46C46">
        <w:rPr>
          <w:rFonts w:ascii="Times New Roman" w:eastAsia="Times New Roman" w:hAnsi="Times New Roman" w:cs="Times New Roman"/>
          <w:sz w:val="24"/>
          <w:szCs w:val="24"/>
        </w:rPr>
        <w:t>)</w:t>
      </w:r>
      <w:r w:rsidR="00220260" w:rsidRPr="00751E1C">
        <w:rPr>
          <w:rFonts w:ascii="Times New Roman" w:eastAsia="Times New Roman" w:hAnsi="Times New Roman" w:cs="Times New Roman"/>
          <w:sz w:val="24"/>
          <w:szCs w:val="24"/>
        </w:rPr>
        <w:t xml:space="preserve"> netinkamai</w:t>
      </w:r>
      <w:r w:rsidR="00EA2C1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0260" w:rsidRPr="00751E1C">
        <w:rPr>
          <w:rFonts w:ascii="Times New Roman" w:eastAsia="Times New Roman" w:hAnsi="Times New Roman" w:cs="Times New Roman"/>
          <w:sz w:val="24"/>
          <w:szCs w:val="24"/>
        </w:rPr>
        <w:t xml:space="preserve"> įstaiga Sąraše pažymima kaip laikinai neteikianti paslaugų. </w:t>
      </w:r>
      <w:r w:rsidR="00C74C0D" w:rsidRPr="00751E1C">
        <w:rPr>
          <w:rFonts w:ascii="Times New Roman" w:eastAsia="Times New Roman" w:hAnsi="Times New Roman" w:cs="Times New Roman"/>
          <w:sz w:val="24"/>
          <w:szCs w:val="24"/>
        </w:rPr>
        <w:t xml:space="preserve">Apie </w:t>
      </w:r>
      <w:r w:rsidR="00C74C0D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licencijos sustabdymą </w:t>
      </w:r>
      <w:r w:rsidR="00B46C46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</w:t>
      </w:r>
      <w:r w:rsidR="00471682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staiga pateikia informaciją Skyriui per 3 darbo dienas nuo </w:t>
      </w:r>
      <w:r w:rsidR="00C74C0D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jos</w:t>
      </w:r>
      <w:r w:rsidR="00471682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sustabdymo dienos.</w:t>
      </w:r>
      <w:r w:rsidR="00B46C46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F69C2" w:rsidRPr="008C6213" w:rsidRDefault="006F69C2" w:rsidP="006F69C2">
      <w:pPr>
        <w:tabs>
          <w:tab w:val="left" w:pos="993"/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2E6314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Įstaiga</w:t>
      </w:r>
      <w:r w:rsidR="00F21031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išskyrus </w:t>
      </w:r>
      <w:r w:rsidR="00B46C46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kai ji </w:t>
      </w:r>
      <w:r w:rsidR="00F21031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iš </w:t>
      </w:r>
      <w:r w:rsidR="00B46C46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F21031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ąrašo išbraukiama 9.1 papunktyje nu</w:t>
      </w:r>
      <w:r w:rsidR="00B46C46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rodytu </w:t>
      </w:r>
      <w:r w:rsidR="00F21031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atveju, </w:t>
      </w: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prieš 20</w:t>
      </w:r>
      <w:r w:rsidR="00B46C46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darbo dienų įspėjama, kad bus išbraukta iš Sąrašo ir kad šiam terminui pasibaigus </w:t>
      </w:r>
      <w:r w:rsidR="00F21031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sutartys </w:t>
      </w: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 </w:t>
      </w:r>
      <w:r w:rsidR="00D33C8C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F21031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smenimis</w:t>
      </w: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bus nutrauktos ir </w:t>
      </w:r>
      <w:r w:rsidR="00F21031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už </w:t>
      </w:r>
      <w:r w:rsidR="00B46C46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paslaugas, teikiamas </w:t>
      </w:r>
      <w:r w:rsidR="00F21031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 sutarčių</w:t>
      </w:r>
      <w:r w:rsidR="00B46C46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21031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nebus </w:t>
      </w:r>
      <w:r w:rsidR="00B46C46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r w:rsidR="00F21031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mokama</w:t>
      </w: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Įspėjimas siunčiamas tuo adresu (-</w:t>
      </w:r>
      <w:proofErr w:type="spellStart"/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ais</w:t>
      </w:r>
      <w:proofErr w:type="spellEnd"/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kuris (-</w:t>
      </w:r>
      <w:proofErr w:type="spellStart"/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</w:t>
      </w:r>
      <w:proofErr w:type="spellEnd"/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nurodyti įstaigos prašyme įtraukti ją į Sąrašą, išskyrus atvejus, kai įstaiga praneša Skyriui apie pasikeitusią buveinės vietą</w:t>
      </w:r>
      <w:r w:rsidR="00EA2C16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 pasikeitusius kontaktinius duomenis</w:t>
      </w: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F69C2" w:rsidRPr="008C6213" w:rsidRDefault="006F69C2" w:rsidP="006F69C2">
      <w:pPr>
        <w:tabs>
          <w:tab w:val="left" w:pos="993"/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2E6314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21031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Asmenų</w:t>
      </w: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skundai dėl įstaigų teikiamų paslaugų nagrinėjami teisės aktų nustatyta tvarka. Kilus abejonių, ar įstaiga tinkamai teikia paslaugą, taip pat tais atvejais, kai kyla abejonių, jog paslaugos </w:t>
      </w:r>
      <w:r w:rsidR="00D33C8C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galimai </w:t>
      </w: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teikiamos neturint </w:t>
      </w:r>
      <w:r w:rsidR="00F21031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tam teisės </w:t>
      </w: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 nesilaikant </w:t>
      </w:r>
      <w:r w:rsidR="00F21031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teisės aktuose įtvirtintų paslaugų teikim</w:t>
      </w:r>
      <w:r w:rsidR="00B46C46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reikalavimų</w:t>
      </w:r>
      <w:r w:rsidR="00F21031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ir tai yra kitos institucijos ar įstaigos kompetencijos klausimas</w:t>
      </w: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apie tai </w:t>
      </w:r>
      <w:r w:rsidR="00F21031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jos </w:t>
      </w: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nedelsiant </w:t>
      </w:r>
      <w:r w:rsidR="00F21031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informuojamos</w:t>
      </w: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Sprendimas dėl įstaigos išbraukimo iš Sąrašo priimamas vadovaujantis </w:t>
      </w:r>
      <w:r w:rsidR="00AD170E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atsakingų institucijų ar darbuotojų, jei tai priskirtina Savivaldybės kompetencijai,</w:t>
      </w: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pagrįstu siūlymu.</w:t>
      </w:r>
      <w:r w:rsidR="00B46C46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33C8C" w:rsidRPr="008C6213" w:rsidRDefault="00D33C8C" w:rsidP="00F4763F">
      <w:pPr>
        <w:tabs>
          <w:tab w:val="left" w:pos="993"/>
          <w:tab w:val="left" w:pos="1418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170E" w:rsidRPr="008C6213" w:rsidRDefault="00AD170E" w:rsidP="00EA4A1A">
      <w:pPr>
        <w:tabs>
          <w:tab w:val="left" w:pos="993"/>
          <w:tab w:val="left" w:pos="141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C62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III SKYRIUS</w:t>
      </w:r>
      <w:r w:rsidR="00EA4A1A" w:rsidRPr="008C62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D170E" w:rsidRPr="008C6213" w:rsidRDefault="00AD170E" w:rsidP="00EA4A1A">
      <w:pPr>
        <w:tabs>
          <w:tab w:val="left" w:pos="993"/>
          <w:tab w:val="left" w:pos="141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C62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PASLAUGŲ </w:t>
      </w:r>
      <w:r w:rsidR="00547847" w:rsidRPr="008C62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TEIKIMO </w:t>
      </w:r>
      <w:r w:rsidR="002A2E00" w:rsidRPr="008C62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PAŽEIDIMAI A</w:t>
      </w:r>
      <w:r w:rsidR="00547847" w:rsidRPr="008C62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 NETINKAM</w:t>
      </w:r>
      <w:r w:rsidR="002A2E00" w:rsidRPr="008C62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AS</w:t>
      </w:r>
      <w:r w:rsidR="00547847" w:rsidRPr="008C62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ĮSIPAREIGOJIMŲ </w:t>
      </w:r>
      <w:r w:rsidR="00874C17" w:rsidRPr="008C62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VYKDYMAS</w:t>
      </w:r>
    </w:p>
    <w:p w:rsidR="0031489F" w:rsidRPr="008C6213" w:rsidRDefault="0031489F">
      <w:pPr>
        <w:tabs>
          <w:tab w:val="left" w:pos="993"/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47847" w:rsidRPr="008C6213" w:rsidRDefault="00547847">
      <w:pPr>
        <w:tabs>
          <w:tab w:val="left" w:pos="993"/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2E6314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1CB4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31489F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ąraše esančių įstaigų paslaugų teikimas gali būti sustabdytas dėl šių priežasčių:</w:t>
      </w:r>
      <w:r w:rsidR="00B46C46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1489F" w:rsidRPr="008C6213" w:rsidRDefault="0031489F">
      <w:pPr>
        <w:tabs>
          <w:tab w:val="left" w:pos="993"/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2E6314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ED7737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fiksuotas paslaugų teikimo pažeidimas, </w:t>
      </w:r>
      <w:r w:rsidR="00B46C46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jei </w:t>
      </w:r>
      <w:r w:rsidR="00ED7737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paslaugos buvo teikiamos nesilaikant teisės aktuose ar pažeidžiant teisės teikti atitinkamą paslaugą </w:t>
      </w:r>
      <w:r w:rsidR="00C71CB4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nustatytų reikalavimų;</w:t>
      </w:r>
      <w:r w:rsidR="00B46C46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1CB4" w:rsidRPr="008C6213" w:rsidRDefault="00C71CB4">
      <w:pPr>
        <w:tabs>
          <w:tab w:val="left" w:pos="993"/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2E6314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 Savivaldybei teikiami klaidingi ar melagingi duomen</w:t>
      </w:r>
      <w:r w:rsidR="00B46C46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pagal Aprašo, sutarčių, sudarytų su įstaiga</w:t>
      </w:r>
      <w:r w:rsidR="00EA2C16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dėl paslaugų teikimo</w:t>
      </w:r>
      <w:r w:rsidR="00B46C46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 teisės aktų reikalavimus;</w:t>
      </w:r>
      <w:r w:rsidR="00B46C46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1CB4" w:rsidRPr="008C6213" w:rsidRDefault="00C71CB4">
      <w:pPr>
        <w:tabs>
          <w:tab w:val="left" w:pos="993"/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FE19C3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.3. </w:t>
      </w:r>
      <w:r w:rsidR="00FE19C3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Įstaiga v</w:t>
      </w:r>
      <w:r w:rsidR="00812725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="00FE19C3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kdo veiklą pasibaigus ar sustabdžius akreditacijos</w:t>
      </w:r>
      <w:r w:rsidR="00B46C46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E19C3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licencijos</w:t>
      </w:r>
      <w:r w:rsidR="00EA2C16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sutarties ar kito paslaugų teikimo pagrindo</w:t>
      </w:r>
      <w:r w:rsidR="00B46C46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19C3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galiojimą</w:t>
      </w:r>
      <w:r w:rsidR="00390A48" w:rsidRPr="008C621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r w:rsidR="00B46C46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1CB4" w:rsidRPr="008C6213" w:rsidRDefault="00C71CB4">
      <w:pPr>
        <w:tabs>
          <w:tab w:val="left" w:pos="993"/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2E6314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Paaiškėjus </w:t>
      </w:r>
      <w:r w:rsidR="00EA2C16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13 </w:t>
      </w: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punkte nurodytoms aplinkybėms Skyri</w:t>
      </w:r>
      <w:r w:rsidR="00F23329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 atsakingas darbuotojas nedels</w:t>
      </w:r>
      <w:r w:rsidR="00B46C46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damas</w:t>
      </w: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bet ne vėliau kaip</w:t>
      </w:r>
      <w:r w:rsidR="00EA2C16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</w:t>
      </w: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 darbo dienas nuo šių aplinkybių paaiškėjimo dienos, informuoja įstaig</w:t>
      </w:r>
      <w:r w:rsidR="00F23329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</w:t>
      </w: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apie nustatytus pažeidimus ir nustato terminą, ne trumpesni </w:t>
      </w:r>
      <w:r w:rsidR="00B46C46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kaip </w:t>
      </w: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darbo dienos, j</w:t>
      </w:r>
      <w:r w:rsidR="00B46C46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iems</w:t>
      </w: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pašalin</w:t>
      </w:r>
      <w:r w:rsidR="00B46C46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</w:t>
      </w: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jei pagal pažeidimo turinį jį galima pašalinti. Įstaigai pagrindus poreikį</w:t>
      </w:r>
      <w:r w:rsidR="00B46C46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šis terminas gali būti pratęstas.</w:t>
      </w:r>
      <w:r w:rsidR="00B46C46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1CB4" w:rsidRPr="008C6213" w:rsidRDefault="00C71CB4">
      <w:pPr>
        <w:tabs>
          <w:tab w:val="left" w:pos="993"/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2E6314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162E1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Pažeidimo šalinimo laikotarpiu atsakingo darbuotojo siūlymu Sąraše esančių įstaigų paslaugų teikimas gali būti sustabdytas</w:t>
      </w:r>
      <w:r w:rsidR="00F23329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62E1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apie tai iš anksto, ne vėliau kaip prieš 3 darbo dienas</w:t>
      </w:r>
      <w:r w:rsidR="00865AA0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7162E1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6E29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raštu </w:t>
      </w:r>
      <w:r w:rsidR="00F23329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informavus</w:t>
      </w:r>
      <w:r w:rsidR="007162E1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įstaigą. Sustabdomas </w:t>
      </w:r>
      <w:r w:rsidR="00865AA0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teikimas </w:t>
      </w:r>
      <w:r w:rsidR="007162E1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tų paslaugų, dėl kurių fiksuotas pažeidimas.</w:t>
      </w:r>
      <w:r w:rsidR="00865AA0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62E1" w:rsidRPr="008C6213" w:rsidRDefault="007162E1">
      <w:pPr>
        <w:tabs>
          <w:tab w:val="left" w:pos="993"/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2E6314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Paslaugų teikimo sustabdymo laikotarpiu paslaugos naujiems asmenims neorganizuojamos.</w:t>
      </w:r>
      <w:r w:rsidR="00865AA0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62E1" w:rsidRPr="008C6213" w:rsidRDefault="007162E1">
      <w:pPr>
        <w:tabs>
          <w:tab w:val="left" w:pos="993"/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2E6314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Jei įstaiga</w:t>
      </w:r>
      <w:r w:rsidR="004D3416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 nustatytą terminą pažeidimo nepašalina arba ir toliau nustatomi </w:t>
      </w:r>
      <w:r w:rsidR="00EA2C16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</w:t>
      </w:r>
      <w:r w:rsidR="00865AA0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4D3416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punkte nurodyti pažeidimai</w:t>
      </w:r>
      <w:r w:rsidR="00F23329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(pažeidimai fiksuojami 12 mėn. laikotarp</w:t>
      </w:r>
      <w:r w:rsidR="00865AA0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iu</w:t>
      </w:r>
      <w:r w:rsidR="00F23329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4D3416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įstaiga išbraukiama iš Sąrašo</w:t>
      </w:r>
      <w:r w:rsidR="00865AA0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D3416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apie tai ją informavus ne vėliau kaip prieš 5 darbo dienas. </w:t>
      </w:r>
    </w:p>
    <w:p w:rsidR="004D3416" w:rsidRPr="008C6213" w:rsidRDefault="004D3416">
      <w:pPr>
        <w:tabs>
          <w:tab w:val="left" w:pos="993"/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2E6314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F3FC2" w:rsidRPr="008C6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Įstaiga, nesutikdama su sprendimu dėl paslaugų teikimo sustabdymo pažeidimo šalinimo laikotarpiu ir pažymėjimu </w:t>
      </w:r>
      <w:r w:rsidR="00865AA0" w:rsidRPr="008C621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F3FC2" w:rsidRPr="008C6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ąraše kaip laikinai neteikiančia paslaugų, taip pat nesutikdama su sprendimu dėl išbraukimo iš </w:t>
      </w:r>
      <w:r w:rsidR="00865AA0" w:rsidRPr="008C621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F3FC2" w:rsidRPr="008C6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ąrašo, gali jį skųsti Savivaldybės merui. </w:t>
      </w:r>
      <w:r w:rsidR="00D634CF" w:rsidRPr="008C621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F3FC2" w:rsidRPr="008C6213">
        <w:rPr>
          <w:rFonts w:ascii="Times New Roman" w:hAnsi="Times New Roman" w:cs="Times New Roman"/>
          <w:color w:val="000000" w:themeColor="text1"/>
          <w:sz w:val="24"/>
          <w:szCs w:val="24"/>
        </w:rPr>
        <w:t>kund</w:t>
      </w:r>
      <w:r w:rsidR="00281DA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6F3FC2" w:rsidRPr="008C6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tyrimui </w:t>
      </w:r>
      <w:r w:rsidR="00D634CF" w:rsidRPr="008C6213">
        <w:rPr>
          <w:rFonts w:ascii="Times New Roman" w:hAnsi="Times New Roman" w:cs="Times New Roman"/>
          <w:color w:val="000000" w:themeColor="text1"/>
          <w:sz w:val="24"/>
          <w:szCs w:val="24"/>
        </w:rPr>
        <w:t>sudaroma atskira komisija.</w:t>
      </w:r>
    </w:p>
    <w:p w:rsidR="004D3416" w:rsidRPr="008C6213" w:rsidRDefault="004D3416">
      <w:pPr>
        <w:tabs>
          <w:tab w:val="left" w:pos="993"/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2E6314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Jei nustatoma, kad pažeidimo tyrimo subjektas teisės aktų nustatyta tvarka yra paskirta kita institucija ar įstaiga, Skyriaus atsakingas darbuotojas nedels</w:t>
      </w:r>
      <w:r w:rsidR="00865AA0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damas</w:t>
      </w: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bet ne vėliau kaip per 3</w:t>
      </w:r>
      <w:r w:rsidR="00BF35BF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darbo dienas nuo pažeidimo paaiškėjimo dienos</w:t>
      </w:r>
      <w:r w:rsidR="00865AA0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informuoja atsakingą instituciją ar įstaigą.</w:t>
      </w:r>
      <w:r w:rsidR="00865AA0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170E" w:rsidRPr="008C6213" w:rsidRDefault="00AD170E" w:rsidP="00F4763F">
      <w:pPr>
        <w:tabs>
          <w:tab w:val="left" w:pos="993"/>
          <w:tab w:val="left" w:pos="1418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4313F" w:rsidRPr="008C6213" w:rsidRDefault="0004313F" w:rsidP="00EA4A1A">
      <w:pPr>
        <w:tabs>
          <w:tab w:val="left" w:pos="993"/>
          <w:tab w:val="left" w:pos="1418"/>
        </w:tabs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C62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</w:t>
      </w:r>
      <w:r w:rsidR="00EA4A1A" w:rsidRPr="008C62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</w:t>
      </w:r>
      <w:r w:rsidRPr="008C62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SKYRIUS</w:t>
      </w:r>
      <w:r w:rsidR="00EA4A1A" w:rsidRPr="008C62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4313F" w:rsidRPr="008C6213" w:rsidRDefault="0004313F" w:rsidP="00EA4A1A">
      <w:pPr>
        <w:tabs>
          <w:tab w:val="left" w:pos="993"/>
          <w:tab w:val="left" w:pos="1418"/>
        </w:tabs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C62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SĄRAŠE ESANČIŲ ĮSTAIGŲ TEISĖS IR PAREIGOS</w:t>
      </w:r>
      <w:r w:rsidR="00EA4A1A" w:rsidRPr="008C62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4313F" w:rsidRPr="008C6213" w:rsidRDefault="0004313F" w:rsidP="006F69C2">
      <w:pPr>
        <w:tabs>
          <w:tab w:val="left" w:pos="993"/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313F" w:rsidRPr="008C6213" w:rsidRDefault="002E6314" w:rsidP="0004313F">
      <w:pPr>
        <w:tabs>
          <w:tab w:val="left" w:pos="993"/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04313F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D170E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Sąraše nurodytas </w:t>
      </w:r>
      <w:r w:rsidR="0004313F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paslaugas</w:t>
      </w:r>
      <w:r w:rsidR="00AD170E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kurios visiškai ar iš dalies finansuojamos Savivaldybės biudžeto ar valstybės biudžeto specialiųjų tikslinių dotacijų savivaldybių biudžetams lėšomis,</w:t>
      </w:r>
      <w:r w:rsidR="0004313F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5AA0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</w:t>
      </w:r>
      <w:r w:rsidR="00AD170E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staigos gali pradėti teikti</w:t>
      </w:r>
      <w:r w:rsidR="00BF35BF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Savivaldybės gyventojams</w:t>
      </w:r>
      <w:r w:rsidR="00AD170E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tik</w:t>
      </w:r>
      <w:r w:rsidR="00865AA0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 to,</w:t>
      </w:r>
      <w:r w:rsidR="00AD170E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kai </w:t>
      </w:r>
      <w:r w:rsidR="0004313F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pasirašo </w:t>
      </w:r>
      <w:r w:rsidR="00AD170E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Savivaldybės patvirtintos formos </w:t>
      </w:r>
      <w:r w:rsidR="00865AA0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04313F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ocialinių paslaugų teikimo Kauno miesto gyventojams ir asmens duomenų tvarkymo sutartį</w:t>
      </w:r>
      <w:r w:rsidR="00AD170E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65AA0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4313F" w:rsidRPr="008C6213" w:rsidRDefault="002E6314" w:rsidP="0004313F">
      <w:pPr>
        <w:tabs>
          <w:tab w:val="left" w:pos="993"/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</w:t>
      </w:r>
      <w:r w:rsidR="0004313F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Teikdamos paslaugas </w:t>
      </w:r>
      <w:r w:rsidR="00865AA0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</w:t>
      </w:r>
      <w:r w:rsidR="0004313F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staigos privalo laikytis </w:t>
      </w:r>
      <w:r w:rsidR="00AD170E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Lietuvos Respublikos s</w:t>
      </w:r>
      <w:r w:rsidR="0004313F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ocialinių paslaugų įstatymo ir jį įgyvendinančių teisės aktų </w:t>
      </w:r>
      <w:r w:rsidR="00AD170E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reikalavimų, taip pat sutarčių, kurias sudaro su Savivaldybe dėl paslaugų teikimo, nuostatų</w:t>
      </w:r>
      <w:r w:rsidR="00B85801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65AA0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85801" w:rsidRPr="008C6213" w:rsidRDefault="002E6314" w:rsidP="00360CC1">
      <w:pPr>
        <w:tabs>
          <w:tab w:val="left" w:pos="993"/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</w:t>
      </w:r>
      <w:r w:rsidR="00B85801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65AA0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Įstaigos i</w:t>
      </w:r>
      <w:r w:rsidR="00B85801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ki kiekvieno mėnesio </w:t>
      </w:r>
      <w:r w:rsidR="00573C2C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ir 20</w:t>
      </w:r>
      <w:r w:rsidR="00B85801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dienos pateik</w:t>
      </w:r>
      <w:r w:rsidR="00865AA0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ia</w:t>
      </w:r>
      <w:r w:rsidR="00025CA2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Skyriui </w:t>
      </w:r>
      <w:r w:rsidR="00B85801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el.</w:t>
      </w:r>
      <w:r w:rsidR="00865AA0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B85801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paštu </w:t>
      </w:r>
      <w:hyperlink r:id="rId10" w:history="1">
        <w:r w:rsidR="00B85801" w:rsidRPr="008C6213">
          <w:rPr>
            <w:rStyle w:val="Hipersaitas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socialiniu.paslaugu.skyrius@kaunas.lt</w:t>
        </w:r>
      </w:hyperlink>
      <w:r w:rsidR="00B85801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informaciją apie įstaigoje esančių laisvų vietų paslaugoms </w:t>
      </w:r>
      <w:r w:rsidR="000B22CD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Savivaldybės gyventojams teikti </w:t>
      </w:r>
      <w:r w:rsidR="009D62FA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skaičių </w:t>
      </w:r>
      <w:r w:rsidR="001716EE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865AA0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Aprašo 2 </w:t>
      </w:r>
      <w:r w:rsidR="001716EE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priedas)</w:t>
      </w:r>
      <w:r w:rsidR="00E202EE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arba šią informaciją pateikia užpildydama </w:t>
      </w:r>
      <w:r w:rsidR="00E202EE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šią formą</w:t>
      </w:r>
      <w:r w:rsidR="00360CC1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5AA0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Savivaldybės interneto svetainės </w:t>
      </w:r>
      <w:r w:rsidR="009D62FA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www.</w:t>
      </w:r>
      <w:r w:rsidR="00360CC1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kaunas.lt</w:t>
      </w:r>
      <w:r w:rsidR="00865AA0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el</w:t>
      </w:r>
      <w:r w:rsidR="00BF35BF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ektroninių</w:t>
      </w:r>
      <w:r w:rsidR="00865AA0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paslaugų skiltyje</w:t>
      </w:r>
      <w:r w:rsidR="00360CC1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85801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Įstaigai nepateikus šios informacijos bus laikoma, kad</w:t>
      </w:r>
      <w:r w:rsidR="00AD170E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aktualiu metu</w:t>
      </w:r>
      <w:r w:rsidR="00B85801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laisvų vietų paslaugoms gauti Savivaldybės gyventojams nėra. </w:t>
      </w:r>
    </w:p>
    <w:p w:rsidR="001F7ED0" w:rsidRPr="008C6213" w:rsidRDefault="00E43A06" w:rsidP="0004313F">
      <w:pPr>
        <w:tabs>
          <w:tab w:val="left" w:pos="993"/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</w:t>
      </w:r>
      <w:r w:rsidR="00E202EE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D1B23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Pasibaigus ketvirčiui iki kito mėnesio 10 dienos</w:t>
      </w:r>
      <w:r w:rsidR="00E202EE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62FA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įstaiga </w:t>
      </w:r>
      <w:r w:rsidR="00E202EE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pateikia informaciją apie </w:t>
      </w:r>
      <w:r w:rsidR="00AD170E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</w:t>
      </w:r>
      <w:r w:rsidR="00E202EE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staigoje dirbančius socialinės srities darbuotojus ir </w:t>
      </w:r>
      <w:r w:rsidR="00BF35BF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į paslaugų teikimą </w:t>
      </w:r>
      <w:r w:rsidR="00E202EE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įtrauktus savanorius </w:t>
      </w:r>
      <w:r w:rsidR="000B22CD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9D62FA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Aprašo 3 pried</w:t>
      </w:r>
      <w:r w:rsidR="000B22CD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as)</w:t>
      </w:r>
      <w:r w:rsidR="00E202EE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F35BF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1DE7" w:rsidRPr="008C6213" w:rsidRDefault="002E6314" w:rsidP="0004313F">
      <w:pPr>
        <w:tabs>
          <w:tab w:val="left" w:pos="993"/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E43A06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D41DE7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B22CD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Įstaigos, t</w:t>
      </w:r>
      <w:r w:rsidR="00D41DE7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eikdamos paslaugas Savivaldybės gyventojams</w:t>
      </w:r>
      <w:r w:rsidR="009D62FA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41DE7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turi teisę gauti visą informaciją, susijusią </w:t>
      </w:r>
      <w:r w:rsidR="001E496B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 paslaugų </w:t>
      </w:r>
      <w:r w:rsidR="00D41DE7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Savivaldybės gyventojams</w:t>
      </w:r>
      <w:r w:rsidR="00BF35BF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teikimo organizavimu</w:t>
      </w:r>
      <w:r w:rsidR="009D62FA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CF2688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62FA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ir </w:t>
      </w:r>
      <w:r w:rsidR="00CF2688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aktualius Savivaldybės institucijų teisės aktus.</w:t>
      </w:r>
      <w:r w:rsidR="009D62FA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F7ED0" w:rsidRPr="008C6213" w:rsidRDefault="002E6314" w:rsidP="0004313F">
      <w:pPr>
        <w:tabs>
          <w:tab w:val="left" w:pos="993"/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E43A06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1F7ED0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25CA2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Skyri</w:t>
      </w:r>
      <w:r w:rsidR="00AD170E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aus</w:t>
      </w:r>
      <w:r w:rsidR="00025CA2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7ED0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paskirtų </w:t>
      </w:r>
      <w:r w:rsidR="00AD170E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atsakingų </w:t>
      </w:r>
      <w:r w:rsidR="001F7ED0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darbuotojų prašymu įstaigos privalo pateikti visą informaciją, susijusią su paslaugų Savivaldybės gyventojams</w:t>
      </w:r>
      <w:r w:rsidR="009D62FA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teikimu</w:t>
      </w:r>
      <w:r w:rsidR="00215BDB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D62FA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170E" w:rsidRPr="008C6213" w:rsidRDefault="00AD170E" w:rsidP="0004313F">
      <w:pPr>
        <w:tabs>
          <w:tab w:val="left" w:pos="993"/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F69C2" w:rsidRPr="008C6213" w:rsidRDefault="00EA4A1A" w:rsidP="00EA4A1A">
      <w:pPr>
        <w:keepNext/>
        <w:tabs>
          <w:tab w:val="left" w:pos="1134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C62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</w:t>
      </w:r>
      <w:r w:rsidR="006F69C2" w:rsidRPr="008C62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SKYRIUS</w:t>
      </w:r>
      <w:r w:rsidRPr="008C62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F69C2" w:rsidRPr="008C6213" w:rsidRDefault="006F69C2" w:rsidP="00EA4A1A">
      <w:pPr>
        <w:keepNext/>
        <w:tabs>
          <w:tab w:val="left" w:pos="1134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C62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BAIGIAMOSIOS NUOSTATOS</w:t>
      </w:r>
      <w:r w:rsidR="00EA4A1A" w:rsidRPr="008C62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F69C2" w:rsidRPr="008C6213" w:rsidRDefault="006F69C2" w:rsidP="006F69C2">
      <w:pPr>
        <w:tabs>
          <w:tab w:val="left" w:pos="900"/>
          <w:tab w:val="left" w:pos="993"/>
          <w:tab w:val="left" w:pos="1134"/>
          <w:tab w:val="left" w:pos="1260"/>
          <w:tab w:val="left" w:pos="1418"/>
          <w:tab w:val="left" w:pos="1620"/>
        </w:tabs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F69C2" w:rsidRPr="008C6213" w:rsidRDefault="002E6314" w:rsidP="00335E72">
      <w:pPr>
        <w:tabs>
          <w:tab w:val="left" w:pos="900"/>
          <w:tab w:val="left" w:pos="993"/>
          <w:tab w:val="left" w:pos="1134"/>
          <w:tab w:val="left" w:pos="1260"/>
          <w:tab w:val="left" w:pos="1418"/>
          <w:tab w:val="left" w:pos="1620"/>
        </w:tabs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E43A06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6F69C2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Įstaigos teikiami duomenys saugomi Skyriaus kompiuterinėse duomenų bazėse. </w:t>
      </w:r>
    </w:p>
    <w:p w:rsidR="006F69C2" w:rsidRPr="008C6213" w:rsidRDefault="002E6314" w:rsidP="00335E72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E43A06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6F69C2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Atnaujinti </w:t>
      </w:r>
      <w:r w:rsidR="00AD170E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Sąrašo </w:t>
      </w:r>
      <w:r w:rsidR="006F69C2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duomenys skelbiami Savivaldybės interneto svetainėje ne vėliau kaip kitą darbo dieną </w:t>
      </w:r>
      <w:r w:rsidR="00AD170E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 j</w:t>
      </w:r>
      <w:r w:rsidR="009D62FA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ų</w:t>
      </w:r>
      <w:r w:rsidR="00AD170E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atnaujinimo</w:t>
      </w:r>
      <w:r w:rsidR="006F69C2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D62FA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74C17" w:rsidRPr="008C6213" w:rsidRDefault="00874C17" w:rsidP="00335E72">
      <w:pPr>
        <w:spacing w:after="0" w:line="360" w:lineRule="auto"/>
        <w:ind w:firstLine="902"/>
        <w:jc w:val="both"/>
        <w:rPr>
          <w:rFonts w:ascii="Times New Roman" w:hAnsi="Times New Roman" w:cs="Times New Roman"/>
          <w:iCs/>
          <w:color w:val="000000" w:themeColor="text1"/>
          <w:lang w:eastAsia="lt-LT"/>
        </w:rPr>
      </w:pPr>
      <w:r w:rsidRPr="00335E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28.</w:t>
      </w:r>
      <w:r w:rsidRPr="00335E72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lt-LT"/>
        </w:rPr>
        <w:t xml:space="preserve"> Už Aprašo nuostatų tinkamą įgyvendinimą atsakingas Skyrius</w:t>
      </w:r>
      <w:r w:rsidRPr="008C6213">
        <w:rPr>
          <w:rFonts w:ascii="Times New Roman" w:hAnsi="Times New Roman" w:cs="Times New Roman"/>
          <w:iCs/>
          <w:color w:val="000000" w:themeColor="text1"/>
          <w:lang w:eastAsia="lt-LT"/>
        </w:rPr>
        <w:t>.</w:t>
      </w:r>
      <w:r w:rsidR="00335E72">
        <w:rPr>
          <w:rFonts w:ascii="Times New Roman" w:hAnsi="Times New Roman" w:cs="Times New Roman"/>
          <w:iCs/>
          <w:color w:val="000000" w:themeColor="text1"/>
          <w:lang w:eastAsia="lt-LT"/>
        </w:rPr>
        <w:t xml:space="preserve"> </w:t>
      </w:r>
    </w:p>
    <w:p w:rsidR="00EA4A1A" w:rsidRPr="008C6213" w:rsidRDefault="00EA4A1A" w:rsidP="006F69C2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F69C2" w:rsidRPr="008C6213" w:rsidRDefault="006F69C2" w:rsidP="006F69C2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</w:t>
      </w:r>
      <w:r w:rsidR="00BF35BF" w:rsidRPr="008C6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6F69C2" w:rsidRPr="008C6213" w:rsidSect="00ED3A89">
      <w:headerReference w:type="default" r:id="rId11"/>
      <w:pgSz w:w="11906" w:h="16838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7A7" w:rsidRDefault="00DA77A7" w:rsidP="006F69C2">
      <w:pPr>
        <w:spacing w:after="0" w:line="240" w:lineRule="auto"/>
      </w:pPr>
      <w:r>
        <w:separator/>
      </w:r>
    </w:p>
  </w:endnote>
  <w:endnote w:type="continuationSeparator" w:id="0">
    <w:p w:rsidR="00DA77A7" w:rsidRDefault="00DA77A7" w:rsidP="006F69C2">
      <w:pPr>
        <w:spacing w:after="0" w:line="240" w:lineRule="auto"/>
      </w:pPr>
      <w:r>
        <w:continuationSeparator/>
      </w:r>
    </w:p>
  </w:endnote>
  <w:endnote w:type="continuationNotice" w:id="1">
    <w:p w:rsidR="00DA77A7" w:rsidRDefault="00DA77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7A7" w:rsidRDefault="00DA77A7" w:rsidP="006F69C2">
      <w:pPr>
        <w:spacing w:after="0" w:line="240" w:lineRule="auto"/>
      </w:pPr>
      <w:r>
        <w:separator/>
      </w:r>
    </w:p>
  </w:footnote>
  <w:footnote w:type="continuationSeparator" w:id="0">
    <w:p w:rsidR="00DA77A7" w:rsidRDefault="00DA77A7" w:rsidP="006F69C2">
      <w:pPr>
        <w:spacing w:after="0" w:line="240" w:lineRule="auto"/>
      </w:pPr>
      <w:r>
        <w:continuationSeparator/>
      </w:r>
    </w:p>
  </w:footnote>
  <w:footnote w:type="continuationNotice" w:id="1">
    <w:p w:rsidR="00DA77A7" w:rsidRDefault="00DA77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764415"/>
      <w:docPartObj>
        <w:docPartGallery w:val="Page Numbers (Top of Page)"/>
        <w:docPartUnique/>
      </w:docPartObj>
    </w:sdtPr>
    <w:sdtEndPr/>
    <w:sdtContent>
      <w:p w:rsidR="006F69C2" w:rsidRDefault="006F69C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992">
          <w:rPr>
            <w:noProof/>
          </w:rPr>
          <w:t>5</w:t>
        </w:r>
        <w:r>
          <w:fldChar w:fldCharType="end"/>
        </w:r>
      </w:p>
    </w:sdtContent>
  </w:sdt>
  <w:p w:rsidR="006F69C2" w:rsidRDefault="006F69C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A74D6"/>
    <w:multiLevelType w:val="hybridMultilevel"/>
    <w:tmpl w:val="A1ACC8D0"/>
    <w:lvl w:ilvl="0" w:tplc="CA6077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D29BA"/>
    <w:multiLevelType w:val="multilevel"/>
    <w:tmpl w:val="96CA3B14"/>
    <w:lvl w:ilvl="0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C861CD5"/>
    <w:multiLevelType w:val="hybridMultilevel"/>
    <w:tmpl w:val="9008EA76"/>
    <w:lvl w:ilvl="0" w:tplc="B81ED37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C2"/>
    <w:rsid w:val="000164E6"/>
    <w:rsid w:val="00025CA2"/>
    <w:rsid w:val="00033A9D"/>
    <w:rsid w:val="0003520F"/>
    <w:rsid w:val="0004313F"/>
    <w:rsid w:val="00074F31"/>
    <w:rsid w:val="000871BA"/>
    <w:rsid w:val="00091E31"/>
    <w:rsid w:val="00094B3F"/>
    <w:rsid w:val="000A051A"/>
    <w:rsid w:val="000A3246"/>
    <w:rsid w:val="000A4F15"/>
    <w:rsid w:val="000B22CD"/>
    <w:rsid w:val="000B31EC"/>
    <w:rsid w:val="000B738C"/>
    <w:rsid w:val="000C015D"/>
    <w:rsid w:val="000D33DC"/>
    <w:rsid w:val="000E0E70"/>
    <w:rsid w:val="000E396D"/>
    <w:rsid w:val="000F2B94"/>
    <w:rsid w:val="00106E49"/>
    <w:rsid w:val="001158EB"/>
    <w:rsid w:val="00150B08"/>
    <w:rsid w:val="00161122"/>
    <w:rsid w:val="001716EE"/>
    <w:rsid w:val="001745A0"/>
    <w:rsid w:val="00195EEA"/>
    <w:rsid w:val="001A5714"/>
    <w:rsid w:val="001D20BF"/>
    <w:rsid w:val="001E496B"/>
    <w:rsid w:val="001F0CF2"/>
    <w:rsid w:val="001F331B"/>
    <w:rsid w:val="001F7ED0"/>
    <w:rsid w:val="00215BDB"/>
    <w:rsid w:val="00220260"/>
    <w:rsid w:val="0023001B"/>
    <w:rsid w:val="0023632D"/>
    <w:rsid w:val="00241785"/>
    <w:rsid w:val="00265696"/>
    <w:rsid w:val="0026784D"/>
    <w:rsid w:val="00281DAC"/>
    <w:rsid w:val="00286170"/>
    <w:rsid w:val="002A2E00"/>
    <w:rsid w:val="002B3F22"/>
    <w:rsid w:val="002B5060"/>
    <w:rsid w:val="002E083C"/>
    <w:rsid w:val="002E6314"/>
    <w:rsid w:val="0030470E"/>
    <w:rsid w:val="0031489F"/>
    <w:rsid w:val="0033083A"/>
    <w:rsid w:val="00335E72"/>
    <w:rsid w:val="00357B7D"/>
    <w:rsid w:val="00360A41"/>
    <w:rsid w:val="00360CC1"/>
    <w:rsid w:val="00380301"/>
    <w:rsid w:val="00390A48"/>
    <w:rsid w:val="003A04AB"/>
    <w:rsid w:val="003A20D9"/>
    <w:rsid w:val="003A2758"/>
    <w:rsid w:val="003A46B5"/>
    <w:rsid w:val="00427FD2"/>
    <w:rsid w:val="00471682"/>
    <w:rsid w:val="004813EF"/>
    <w:rsid w:val="004B347E"/>
    <w:rsid w:val="004C3811"/>
    <w:rsid w:val="004D3416"/>
    <w:rsid w:val="004F4A72"/>
    <w:rsid w:val="00505F74"/>
    <w:rsid w:val="0051430B"/>
    <w:rsid w:val="005357C1"/>
    <w:rsid w:val="00547847"/>
    <w:rsid w:val="00557D5D"/>
    <w:rsid w:val="00573C2C"/>
    <w:rsid w:val="00581828"/>
    <w:rsid w:val="005A6074"/>
    <w:rsid w:val="005C2F13"/>
    <w:rsid w:val="005C3E3B"/>
    <w:rsid w:val="005F59A2"/>
    <w:rsid w:val="005F780A"/>
    <w:rsid w:val="006015C8"/>
    <w:rsid w:val="0060470F"/>
    <w:rsid w:val="00631B84"/>
    <w:rsid w:val="00635252"/>
    <w:rsid w:val="00646C22"/>
    <w:rsid w:val="006473D1"/>
    <w:rsid w:val="006739E7"/>
    <w:rsid w:val="00677361"/>
    <w:rsid w:val="00687269"/>
    <w:rsid w:val="006B5E56"/>
    <w:rsid w:val="006D1B23"/>
    <w:rsid w:val="006E4EF7"/>
    <w:rsid w:val="006F3FC2"/>
    <w:rsid w:val="006F69C2"/>
    <w:rsid w:val="006F766B"/>
    <w:rsid w:val="007162E1"/>
    <w:rsid w:val="007269B6"/>
    <w:rsid w:val="007513BE"/>
    <w:rsid w:val="00751E1C"/>
    <w:rsid w:val="00752675"/>
    <w:rsid w:val="00753BC8"/>
    <w:rsid w:val="0075539C"/>
    <w:rsid w:val="00766CC0"/>
    <w:rsid w:val="00771EC7"/>
    <w:rsid w:val="0078540C"/>
    <w:rsid w:val="007A4BE2"/>
    <w:rsid w:val="007A6838"/>
    <w:rsid w:val="007B0F1E"/>
    <w:rsid w:val="007D7979"/>
    <w:rsid w:val="00801530"/>
    <w:rsid w:val="008059AC"/>
    <w:rsid w:val="00811D27"/>
    <w:rsid w:val="00812725"/>
    <w:rsid w:val="00855B77"/>
    <w:rsid w:val="00864576"/>
    <w:rsid w:val="0086533B"/>
    <w:rsid w:val="00865AA0"/>
    <w:rsid w:val="00865BC7"/>
    <w:rsid w:val="00874C17"/>
    <w:rsid w:val="008B5ABE"/>
    <w:rsid w:val="008B7289"/>
    <w:rsid w:val="008C2EFB"/>
    <w:rsid w:val="008C6213"/>
    <w:rsid w:val="008D5519"/>
    <w:rsid w:val="008E410C"/>
    <w:rsid w:val="008F1314"/>
    <w:rsid w:val="008F2FF4"/>
    <w:rsid w:val="00915545"/>
    <w:rsid w:val="00916C22"/>
    <w:rsid w:val="00945292"/>
    <w:rsid w:val="00950D64"/>
    <w:rsid w:val="009622D8"/>
    <w:rsid w:val="00977E6F"/>
    <w:rsid w:val="00986D47"/>
    <w:rsid w:val="009878CA"/>
    <w:rsid w:val="009A20FC"/>
    <w:rsid w:val="009A2BF1"/>
    <w:rsid w:val="009A5768"/>
    <w:rsid w:val="009C1699"/>
    <w:rsid w:val="009D62FA"/>
    <w:rsid w:val="009F2263"/>
    <w:rsid w:val="009F64B2"/>
    <w:rsid w:val="00A11AA4"/>
    <w:rsid w:val="00A14301"/>
    <w:rsid w:val="00A23C5D"/>
    <w:rsid w:val="00A357EA"/>
    <w:rsid w:val="00A432FF"/>
    <w:rsid w:val="00A553BB"/>
    <w:rsid w:val="00A633FB"/>
    <w:rsid w:val="00A77AA3"/>
    <w:rsid w:val="00A82FCF"/>
    <w:rsid w:val="00AA37C6"/>
    <w:rsid w:val="00AC4FA7"/>
    <w:rsid w:val="00AD170E"/>
    <w:rsid w:val="00AD673F"/>
    <w:rsid w:val="00AE03FF"/>
    <w:rsid w:val="00AE208B"/>
    <w:rsid w:val="00AF2BE1"/>
    <w:rsid w:val="00B01E95"/>
    <w:rsid w:val="00B16992"/>
    <w:rsid w:val="00B176AF"/>
    <w:rsid w:val="00B24360"/>
    <w:rsid w:val="00B34636"/>
    <w:rsid w:val="00B46C46"/>
    <w:rsid w:val="00B52A4D"/>
    <w:rsid w:val="00B6027A"/>
    <w:rsid w:val="00B61D94"/>
    <w:rsid w:val="00B741FB"/>
    <w:rsid w:val="00B85801"/>
    <w:rsid w:val="00BA136F"/>
    <w:rsid w:val="00BA3CAE"/>
    <w:rsid w:val="00BD69A0"/>
    <w:rsid w:val="00BE7747"/>
    <w:rsid w:val="00BF35BF"/>
    <w:rsid w:val="00C06F09"/>
    <w:rsid w:val="00C2461E"/>
    <w:rsid w:val="00C46DCB"/>
    <w:rsid w:val="00C67741"/>
    <w:rsid w:val="00C71CB4"/>
    <w:rsid w:val="00C74C0D"/>
    <w:rsid w:val="00CB0B83"/>
    <w:rsid w:val="00CD0CA8"/>
    <w:rsid w:val="00CD14C2"/>
    <w:rsid w:val="00CD7260"/>
    <w:rsid w:val="00CE4D45"/>
    <w:rsid w:val="00CF2688"/>
    <w:rsid w:val="00D13A7C"/>
    <w:rsid w:val="00D25CDB"/>
    <w:rsid w:val="00D33C8C"/>
    <w:rsid w:val="00D36B2F"/>
    <w:rsid w:val="00D41DE7"/>
    <w:rsid w:val="00D61C21"/>
    <w:rsid w:val="00D634CF"/>
    <w:rsid w:val="00D74B2B"/>
    <w:rsid w:val="00D86BBC"/>
    <w:rsid w:val="00D9558A"/>
    <w:rsid w:val="00DA3C21"/>
    <w:rsid w:val="00DA77A7"/>
    <w:rsid w:val="00DB0446"/>
    <w:rsid w:val="00DE33CF"/>
    <w:rsid w:val="00DF05C2"/>
    <w:rsid w:val="00E202EE"/>
    <w:rsid w:val="00E20DCF"/>
    <w:rsid w:val="00E41188"/>
    <w:rsid w:val="00E43A06"/>
    <w:rsid w:val="00E46E29"/>
    <w:rsid w:val="00E51B68"/>
    <w:rsid w:val="00E53912"/>
    <w:rsid w:val="00E63FB9"/>
    <w:rsid w:val="00E643DF"/>
    <w:rsid w:val="00E65C03"/>
    <w:rsid w:val="00E66CC0"/>
    <w:rsid w:val="00E71EA3"/>
    <w:rsid w:val="00E94AC8"/>
    <w:rsid w:val="00EA2C16"/>
    <w:rsid w:val="00EA4A1A"/>
    <w:rsid w:val="00EB463E"/>
    <w:rsid w:val="00EB68F4"/>
    <w:rsid w:val="00EC4A2D"/>
    <w:rsid w:val="00ED3A89"/>
    <w:rsid w:val="00ED7737"/>
    <w:rsid w:val="00F01C08"/>
    <w:rsid w:val="00F038FF"/>
    <w:rsid w:val="00F13405"/>
    <w:rsid w:val="00F21031"/>
    <w:rsid w:val="00F23329"/>
    <w:rsid w:val="00F4602B"/>
    <w:rsid w:val="00F4763F"/>
    <w:rsid w:val="00F67025"/>
    <w:rsid w:val="00F94A6D"/>
    <w:rsid w:val="00FA1E6C"/>
    <w:rsid w:val="00FE19C3"/>
    <w:rsid w:val="00FE5178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9227"/>
  <w15:chartTrackingRefBased/>
  <w15:docId w15:val="{3BD161EE-BDE0-488E-B790-5DCF7901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F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39"/>
    <w:rsid w:val="006F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F69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F69C2"/>
  </w:style>
  <w:style w:type="paragraph" w:styleId="Porat">
    <w:name w:val="footer"/>
    <w:basedOn w:val="prastasis"/>
    <w:link w:val="PoratDiagrama"/>
    <w:uiPriority w:val="99"/>
    <w:unhideWhenUsed/>
    <w:rsid w:val="006F69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F69C2"/>
  </w:style>
  <w:style w:type="paragraph" w:styleId="Sraopastraipa">
    <w:name w:val="List Paragraph"/>
    <w:basedOn w:val="prastasis"/>
    <w:uiPriority w:val="34"/>
    <w:qFormat/>
    <w:rsid w:val="00091E3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E33CF"/>
    <w:rPr>
      <w:color w:val="0563C1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77AA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77AA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77AA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77AA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77AA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7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7AA3"/>
    <w:rPr>
      <w:rFonts w:ascii="Segoe UI" w:hAnsi="Segoe UI" w:cs="Segoe UI"/>
      <w:sz w:val="18"/>
      <w:szCs w:val="18"/>
    </w:rPr>
  </w:style>
  <w:style w:type="paragraph" w:styleId="Pataisymai">
    <w:name w:val="Revision"/>
    <w:hidden/>
    <w:uiPriority w:val="99"/>
    <w:semiHidden/>
    <w:rsid w:val="00025C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unas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cialiniu.paslaugu.skyrius@kaunas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ialiniu.paslaugu.skyrius@kaun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C485C-8129-4257-90FB-9C4870AD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7040</Words>
  <Characters>4013</Characters>
  <Application>Microsoft Office Word</Application>
  <DocSecurity>0</DocSecurity>
  <Lines>33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>INF-MIND-2005</Company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KAUNO MIESTO SAVIVALDYBĖS GYVENTOJAMS SOCIALINES PASLAUGAS TEIKIANČIŲ ĮSTAIGŲ SĄRAŠO SUDARYMO TVARKOS APRAŠAS</dc:subject>
  <dc:creator>Socialinių paslaugų skyrius</dc:creator>
  <cp:keywords/>
  <dc:description/>
  <cp:lastModifiedBy>Rita Baltrušaitienė</cp:lastModifiedBy>
  <cp:revision>3</cp:revision>
  <cp:lastPrinted>2023-06-19T06:16:00Z</cp:lastPrinted>
  <dcterms:created xsi:type="dcterms:W3CDTF">2023-06-29T06:50:00Z</dcterms:created>
  <dcterms:modified xsi:type="dcterms:W3CDTF">2023-07-25T12:46:00Z</dcterms:modified>
</cp:coreProperties>
</file>