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2F67" w:rsidRPr="005D0732" w:rsidRDefault="007C44A7">
      <w:pPr>
        <w:jc w:val="center"/>
      </w:pPr>
      <w:r w:rsidRPr="005D0732">
        <w:rPr>
          <w:i/>
          <w:iCs/>
          <w:noProof/>
          <w:lang w:val="lt-LT" w:eastAsia="lt-LT"/>
        </w:rPr>
        <mc:AlternateContent>
          <mc:Choice Requires="wps">
            <w:drawing>
              <wp:anchor distT="0" distB="0" distL="114300" distR="114300" simplePos="0" relativeHeight="251657216" behindDoc="0" locked="0" layoutInCell="1" allowOverlap="1">
                <wp:simplePos x="0" y="0"/>
                <wp:positionH relativeFrom="column">
                  <wp:posOffset>4016375</wp:posOffset>
                </wp:positionH>
                <wp:positionV relativeFrom="paragraph">
                  <wp:posOffset>13335</wp:posOffset>
                </wp:positionV>
                <wp:extent cx="2171700" cy="10312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324C" id="Rectangle 51" o:spid="_x0000_s1026" style="position:absolute;margin-left:316.25pt;margin-top:1.05pt;width:171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gF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">
                <v:stroke dashstyle="dash"/>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tblGrid>
      <w:tr w:rsidR="004D2F67" w:rsidRPr="005D0732" w:rsidTr="00B01CC5">
        <w:trPr>
          <w:trHeight w:val="369"/>
        </w:trPr>
        <w:tc>
          <w:tcPr>
            <w:tcW w:w="6096" w:type="dxa"/>
            <w:tcBorders>
              <w:top w:val="nil"/>
              <w:left w:val="nil"/>
              <w:bottom w:val="single" w:sz="2" w:space="0" w:color="auto"/>
              <w:right w:val="nil"/>
            </w:tcBorders>
            <w:vAlign w:val="center"/>
          </w:tcPr>
          <w:p w:rsidR="004D2F67" w:rsidRPr="005D0732" w:rsidRDefault="004D2F67">
            <w:pPr>
              <w:ind w:left="-108"/>
              <w:jc w:val="center"/>
              <w:rPr>
                <w:i/>
                <w:sz w:val="24"/>
                <w:lang w:val="lt-LT"/>
              </w:rPr>
            </w:pPr>
            <w:r w:rsidRPr="005D0732">
              <w:rPr>
                <w:sz w:val="24"/>
                <w:lang w:val="lt-LT"/>
              </w:rPr>
              <w:fldChar w:fldCharType="begin">
                <w:ffData>
                  <w:name w:val="Text7"/>
                  <w:enabled/>
                  <w:calcOnExit w:val="0"/>
                  <w:textInput/>
                </w:ffData>
              </w:fldChar>
            </w:r>
            <w:bookmarkStart w:id="1" w:name="Text7"/>
            <w:r w:rsidRPr="005D0732">
              <w:rPr>
                <w:sz w:val="24"/>
                <w:lang w:val="lt-LT"/>
              </w:rPr>
              <w:instrText xml:space="preserve"> FORMTEXT </w:instrText>
            </w:r>
            <w:r w:rsidRPr="005D0732">
              <w:rPr>
                <w:sz w:val="24"/>
                <w:lang w:val="lt-LT"/>
              </w:rPr>
            </w:r>
            <w:r w:rsidRPr="005D0732">
              <w:rPr>
                <w:sz w:val="24"/>
                <w:lang w:val="lt-LT"/>
              </w:rPr>
              <w:fldChar w:fldCharType="separate"/>
            </w:r>
            <w:r w:rsidR="005D0732">
              <w:rPr>
                <w:sz w:val="24"/>
                <w:lang w:val="lt-LT"/>
              </w:rPr>
              <w:t> </w:t>
            </w:r>
            <w:r w:rsidR="005D0732">
              <w:rPr>
                <w:sz w:val="24"/>
                <w:lang w:val="lt-LT"/>
              </w:rPr>
              <w:t> </w:t>
            </w:r>
            <w:r w:rsidR="005D0732">
              <w:rPr>
                <w:sz w:val="24"/>
                <w:lang w:val="lt-LT"/>
              </w:rPr>
              <w:t> </w:t>
            </w:r>
            <w:r w:rsidR="005D0732">
              <w:rPr>
                <w:sz w:val="24"/>
                <w:lang w:val="lt-LT"/>
              </w:rPr>
              <w:t> </w:t>
            </w:r>
            <w:r w:rsidR="005D0732">
              <w:rPr>
                <w:sz w:val="24"/>
                <w:lang w:val="lt-LT"/>
              </w:rPr>
              <w:t> </w:t>
            </w:r>
            <w:r w:rsidRPr="005D0732">
              <w:rPr>
                <w:i/>
                <w:sz w:val="24"/>
                <w:lang w:val="lt-LT"/>
              </w:rPr>
              <w:fldChar w:fldCharType="end"/>
            </w:r>
            <w:bookmarkEnd w:id="1"/>
          </w:p>
        </w:tc>
      </w:tr>
      <w:tr w:rsidR="004D2F67" w:rsidRPr="005D0732" w:rsidTr="00B01CC5">
        <w:tc>
          <w:tcPr>
            <w:tcW w:w="6096" w:type="dxa"/>
            <w:tcBorders>
              <w:top w:val="single" w:sz="2" w:space="0" w:color="auto"/>
              <w:left w:val="nil"/>
              <w:bottom w:val="nil"/>
              <w:right w:val="nil"/>
            </w:tcBorders>
          </w:tcPr>
          <w:p w:rsidR="004D2F67" w:rsidRPr="005D0732" w:rsidRDefault="009D7796">
            <w:pPr>
              <w:ind w:left="-108"/>
              <w:jc w:val="center"/>
              <w:rPr>
                <w:i/>
                <w:iCs/>
                <w:sz w:val="18"/>
                <w:lang w:val="lt-LT"/>
              </w:rPr>
            </w:pPr>
            <w:r w:rsidRPr="005D0732">
              <w:rPr>
                <w:i/>
                <w:iCs/>
                <w:sz w:val="18"/>
                <w:lang w:val="lt-LT"/>
              </w:rPr>
              <w:t>(</w:t>
            </w:r>
            <w:r w:rsidR="009C72F7" w:rsidRPr="005D0732">
              <w:rPr>
                <w:i/>
                <w:iCs/>
                <w:sz w:val="18"/>
                <w:lang w:val="lt-LT"/>
              </w:rPr>
              <w:t xml:space="preserve">kiosko/paviljono savininko </w:t>
            </w:r>
            <w:r w:rsidR="004D2F67" w:rsidRPr="005D0732">
              <w:rPr>
                <w:i/>
                <w:iCs/>
                <w:sz w:val="18"/>
                <w:lang w:val="lt-LT"/>
              </w:rPr>
              <w:t xml:space="preserve">vardas, pavardė ar </w:t>
            </w:r>
            <w:r w:rsidR="009C72F7" w:rsidRPr="005D0732">
              <w:rPr>
                <w:i/>
                <w:iCs/>
                <w:sz w:val="18"/>
                <w:lang w:val="lt-LT"/>
              </w:rPr>
              <w:t>juridinio asmens</w:t>
            </w:r>
            <w:r w:rsidR="004D2F67" w:rsidRPr="005D0732">
              <w:rPr>
                <w:i/>
                <w:iCs/>
                <w:sz w:val="18"/>
                <w:lang w:val="lt-LT"/>
              </w:rPr>
              <w:t xml:space="preserve"> pavadinimas)</w:t>
            </w:r>
          </w:p>
        </w:tc>
      </w:tr>
      <w:tr w:rsidR="004D2F67" w:rsidRPr="005D0732" w:rsidTr="00B01CC5">
        <w:trPr>
          <w:trHeight w:val="369"/>
        </w:trPr>
        <w:tc>
          <w:tcPr>
            <w:tcW w:w="6096" w:type="dxa"/>
            <w:tcBorders>
              <w:top w:val="nil"/>
              <w:left w:val="nil"/>
              <w:bottom w:val="single" w:sz="4" w:space="0" w:color="auto"/>
              <w:right w:val="nil"/>
            </w:tcBorders>
            <w:vAlign w:val="center"/>
          </w:tcPr>
          <w:p w:rsidR="004D2F67" w:rsidRPr="005D0732" w:rsidRDefault="00C17953">
            <w:pPr>
              <w:ind w:left="-108"/>
              <w:jc w:val="center"/>
              <w:rPr>
                <w:sz w:val="24"/>
                <w:lang w:val="lt-LT"/>
              </w:rPr>
            </w:pPr>
            <w:r w:rsidRPr="005D0732">
              <w:rPr>
                <w:sz w:val="24"/>
                <w:lang w:val="lt-LT"/>
              </w:rPr>
              <w:fldChar w:fldCharType="begin">
                <w:ffData>
                  <w:name w:val="Text7"/>
                  <w:enabled/>
                  <w:calcOnExit w:val="0"/>
                  <w:textInput/>
                </w:ffData>
              </w:fldChar>
            </w:r>
            <w:r w:rsidRPr="005D0732">
              <w:rPr>
                <w:sz w:val="24"/>
                <w:lang w:val="lt-LT"/>
              </w:rPr>
              <w:instrText xml:space="preserve"> FORMTEXT </w:instrText>
            </w:r>
            <w:r w:rsidRPr="005D0732">
              <w:rPr>
                <w:sz w:val="24"/>
                <w:lang w:val="lt-LT"/>
              </w:rPr>
            </w:r>
            <w:r w:rsidRPr="005D0732">
              <w:rPr>
                <w:sz w:val="24"/>
                <w:lang w:val="lt-LT"/>
              </w:rPr>
              <w:fldChar w:fldCharType="separate"/>
            </w:r>
            <w:r w:rsidR="005D0732">
              <w:rPr>
                <w:sz w:val="24"/>
                <w:lang w:val="lt-LT"/>
              </w:rPr>
              <w:t> </w:t>
            </w:r>
            <w:r w:rsidR="005D0732">
              <w:rPr>
                <w:sz w:val="24"/>
                <w:lang w:val="lt-LT"/>
              </w:rPr>
              <w:t> </w:t>
            </w:r>
            <w:r w:rsidR="005D0732">
              <w:rPr>
                <w:sz w:val="24"/>
                <w:lang w:val="lt-LT"/>
              </w:rPr>
              <w:t> </w:t>
            </w:r>
            <w:r w:rsidR="005D0732">
              <w:rPr>
                <w:sz w:val="24"/>
                <w:lang w:val="lt-LT"/>
              </w:rPr>
              <w:t> </w:t>
            </w:r>
            <w:r w:rsidR="005D0732">
              <w:rPr>
                <w:sz w:val="24"/>
                <w:lang w:val="lt-LT"/>
              </w:rPr>
              <w:t> </w:t>
            </w:r>
            <w:r w:rsidRPr="005D0732">
              <w:rPr>
                <w:i/>
                <w:sz w:val="24"/>
                <w:lang w:val="lt-LT"/>
              </w:rPr>
              <w:fldChar w:fldCharType="end"/>
            </w:r>
          </w:p>
        </w:tc>
      </w:tr>
      <w:tr w:rsidR="004D2F67" w:rsidRPr="005D0732" w:rsidTr="00B01CC5">
        <w:tc>
          <w:tcPr>
            <w:tcW w:w="6096" w:type="dxa"/>
            <w:tcBorders>
              <w:top w:val="single" w:sz="4" w:space="0" w:color="auto"/>
              <w:left w:val="nil"/>
              <w:bottom w:val="nil"/>
              <w:right w:val="nil"/>
            </w:tcBorders>
          </w:tcPr>
          <w:p w:rsidR="004D2F67" w:rsidRPr="005D0732" w:rsidRDefault="00C51071">
            <w:pPr>
              <w:ind w:left="-108"/>
              <w:jc w:val="center"/>
              <w:rPr>
                <w:i/>
                <w:iCs/>
                <w:sz w:val="18"/>
                <w:lang w:val="lt-LT"/>
              </w:rPr>
            </w:pPr>
            <w:r w:rsidRPr="005D0732">
              <w:rPr>
                <w:i/>
                <w:iCs/>
                <w:sz w:val="18"/>
                <w:lang w:val="lt-LT"/>
              </w:rPr>
              <w:t>(fizinio asmens ar įmonės kodas)</w:t>
            </w:r>
          </w:p>
        </w:tc>
      </w:tr>
      <w:tr w:rsidR="004D2F67" w:rsidRPr="005D0732" w:rsidTr="00B01CC5">
        <w:trPr>
          <w:trHeight w:val="369"/>
        </w:trPr>
        <w:tc>
          <w:tcPr>
            <w:tcW w:w="6096" w:type="dxa"/>
            <w:tcBorders>
              <w:top w:val="nil"/>
              <w:left w:val="nil"/>
              <w:bottom w:val="single" w:sz="4" w:space="0" w:color="auto"/>
              <w:right w:val="nil"/>
            </w:tcBorders>
            <w:vAlign w:val="center"/>
          </w:tcPr>
          <w:p w:rsidR="004D2F67" w:rsidRPr="005D0732" w:rsidRDefault="004D2F67">
            <w:pPr>
              <w:ind w:left="-108"/>
              <w:jc w:val="center"/>
              <w:rPr>
                <w:i/>
                <w:sz w:val="24"/>
                <w:lang w:val="lt-LT"/>
              </w:rPr>
            </w:pPr>
            <w:r w:rsidRPr="005D0732">
              <w:rPr>
                <w:i/>
                <w:sz w:val="24"/>
                <w:lang w:val="lt-LT"/>
              </w:rPr>
              <w:fldChar w:fldCharType="begin">
                <w:ffData>
                  <w:name w:val="Text3"/>
                  <w:enabled/>
                  <w:calcOnExit w:val="0"/>
                  <w:textInput/>
                </w:ffData>
              </w:fldChar>
            </w:r>
            <w:bookmarkStart w:id="2" w:name="Text3"/>
            <w:r w:rsidRPr="005D0732">
              <w:rPr>
                <w:i/>
                <w:sz w:val="24"/>
                <w:lang w:val="lt-LT"/>
              </w:rPr>
              <w:instrText xml:space="preserve"> FORMTEXT </w:instrText>
            </w:r>
            <w:r w:rsidRPr="005D0732">
              <w:rPr>
                <w:i/>
                <w:sz w:val="24"/>
                <w:lang w:val="lt-LT"/>
              </w:rPr>
            </w:r>
            <w:r w:rsidRPr="005D0732">
              <w:rPr>
                <w:i/>
                <w:sz w:val="24"/>
                <w:lang w:val="lt-LT"/>
              </w:rPr>
              <w:fldChar w:fldCharType="separate"/>
            </w:r>
            <w:r w:rsidR="005D0732">
              <w:rPr>
                <w:i/>
                <w:sz w:val="24"/>
                <w:lang w:val="lt-LT"/>
              </w:rPr>
              <w:t> </w:t>
            </w:r>
            <w:r w:rsidR="005D0732">
              <w:rPr>
                <w:i/>
                <w:sz w:val="24"/>
                <w:lang w:val="lt-LT"/>
              </w:rPr>
              <w:t> </w:t>
            </w:r>
            <w:r w:rsidR="005D0732">
              <w:rPr>
                <w:i/>
                <w:sz w:val="24"/>
                <w:lang w:val="lt-LT"/>
              </w:rPr>
              <w:t> </w:t>
            </w:r>
            <w:r w:rsidR="005D0732">
              <w:rPr>
                <w:i/>
                <w:sz w:val="24"/>
                <w:lang w:val="lt-LT"/>
              </w:rPr>
              <w:t> </w:t>
            </w:r>
            <w:r w:rsidR="005D0732">
              <w:rPr>
                <w:i/>
                <w:sz w:val="24"/>
                <w:lang w:val="lt-LT"/>
              </w:rPr>
              <w:t> </w:t>
            </w:r>
            <w:r w:rsidRPr="005D0732">
              <w:rPr>
                <w:i/>
                <w:sz w:val="24"/>
                <w:lang w:val="lt-LT"/>
              </w:rPr>
              <w:fldChar w:fldCharType="end"/>
            </w:r>
            <w:bookmarkEnd w:id="2"/>
          </w:p>
        </w:tc>
      </w:tr>
      <w:tr w:rsidR="004D2F67" w:rsidRPr="005D0732" w:rsidTr="00B01CC5">
        <w:tc>
          <w:tcPr>
            <w:tcW w:w="6096" w:type="dxa"/>
            <w:tcBorders>
              <w:top w:val="single" w:sz="4" w:space="0" w:color="auto"/>
              <w:left w:val="nil"/>
              <w:bottom w:val="nil"/>
              <w:right w:val="nil"/>
            </w:tcBorders>
          </w:tcPr>
          <w:p w:rsidR="004D2F67" w:rsidRPr="005D0732" w:rsidRDefault="00C51071">
            <w:pPr>
              <w:ind w:left="-108"/>
              <w:jc w:val="center"/>
              <w:rPr>
                <w:i/>
                <w:iCs/>
                <w:sz w:val="18"/>
                <w:lang w:val="lt-LT"/>
              </w:rPr>
            </w:pPr>
            <w:r w:rsidRPr="005D0732">
              <w:rPr>
                <w:i/>
                <w:iCs/>
                <w:sz w:val="18"/>
                <w:lang w:val="lt-LT"/>
              </w:rPr>
              <w:t>(adresas korespondencijai − fizinio asmens, buveinė − juridinio asmens)</w:t>
            </w:r>
          </w:p>
        </w:tc>
      </w:tr>
      <w:tr w:rsidR="004D2F67" w:rsidRPr="005D0732" w:rsidTr="00B01CC5">
        <w:trPr>
          <w:trHeight w:val="369"/>
        </w:trPr>
        <w:tc>
          <w:tcPr>
            <w:tcW w:w="6096" w:type="dxa"/>
            <w:tcBorders>
              <w:top w:val="nil"/>
              <w:left w:val="nil"/>
              <w:bottom w:val="single" w:sz="4" w:space="0" w:color="auto"/>
              <w:right w:val="nil"/>
            </w:tcBorders>
            <w:vAlign w:val="center"/>
          </w:tcPr>
          <w:p w:rsidR="004D2F67" w:rsidRPr="005D0732" w:rsidRDefault="004D2F67">
            <w:pPr>
              <w:ind w:left="-108"/>
              <w:jc w:val="center"/>
              <w:rPr>
                <w:i/>
                <w:sz w:val="24"/>
                <w:lang w:val="lt-LT"/>
              </w:rPr>
            </w:pPr>
            <w:r w:rsidRPr="005D0732">
              <w:rPr>
                <w:i/>
                <w:sz w:val="24"/>
                <w:lang w:val="lt-LT"/>
              </w:rPr>
              <w:fldChar w:fldCharType="begin">
                <w:ffData>
                  <w:name w:val="Text4"/>
                  <w:enabled/>
                  <w:calcOnExit w:val="0"/>
                  <w:textInput/>
                </w:ffData>
              </w:fldChar>
            </w:r>
            <w:bookmarkStart w:id="3" w:name="Text4"/>
            <w:r w:rsidRPr="005D0732">
              <w:rPr>
                <w:i/>
                <w:sz w:val="24"/>
                <w:lang w:val="lt-LT"/>
              </w:rPr>
              <w:instrText xml:space="preserve"> FORMTEXT </w:instrText>
            </w:r>
            <w:r w:rsidRPr="005D0732">
              <w:rPr>
                <w:i/>
                <w:sz w:val="24"/>
                <w:lang w:val="lt-LT"/>
              </w:rPr>
            </w:r>
            <w:r w:rsidRPr="005D0732">
              <w:rPr>
                <w:i/>
                <w:sz w:val="24"/>
                <w:lang w:val="lt-LT"/>
              </w:rPr>
              <w:fldChar w:fldCharType="separate"/>
            </w:r>
            <w:r w:rsidR="005D0732">
              <w:rPr>
                <w:i/>
                <w:sz w:val="24"/>
                <w:lang w:val="lt-LT"/>
              </w:rPr>
              <w:t> </w:t>
            </w:r>
            <w:r w:rsidR="005D0732">
              <w:rPr>
                <w:i/>
                <w:sz w:val="24"/>
                <w:lang w:val="lt-LT"/>
              </w:rPr>
              <w:t> </w:t>
            </w:r>
            <w:r w:rsidR="005D0732">
              <w:rPr>
                <w:i/>
                <w:sz w:val="24"/>
                <w:lang w:val="lt-LT"/>
              </w:rPr>
              <w:t> </w:t>
            </w:r>
            <w:r w:rsidR="005D0732">
              <w:rPr>
                <w:i/>
                <w:sz w:val="24"/>
                <w:lang w:val="lt-LT"/>
              </w:rPr>
              <w:t> </w:t>
            </w:r>
            <w:r w:rsidR="005D0732">
              <w:rPr>
                <w:i/>
                <w:sz w:val="24"/>
                <w:lang w:val="lt-LT"/>
              </w:rPr>
              <w:t> </w:t>
            </w:r>
            <w:r w:rsidRPr="005D0732">
              <w:rPr>
                <w:i/>
                <w:sz w:val="24"/>
                <w:lang w:val="lt-LT"/>
              </w:rPr>
              <w:fldChar w:fldCharType="end"/>
            </w:r>
            <w:bookmarkEnd w:id="3"/>
          </w:p>
        </w:tc>
      </w:tr>
      <w:tr w:rsidR="004D2F67" w:rsidRPr="005D0732" w:rsidTr="00B01CC5">
        <w:tc>
          <w:tcPr>
            <w:tcW w:w="6096" w:type="dxa"/>
            <w:tcBorders>
              <w:top w:val="single" w:sz="4" w:space="0" w:color="auto"/>
              <w:left w:val="nil"/>
              <w:bottom w:val="nil"/>
              <w:right w:val="nil"/>
            </w:tcBorders>
          </w:tcPr>
          <w:p w:rsidR="00C3790B" w:rsidRPr="005D0732" w:rsidRDefault="00940D49">
            <w:pPr>
              <w:ind w:left="-108"/>
              <w:jc w:val="center"/>
              <w:rPr>
                <w:i/>
                <w:iCs/>
                <w:sz w:val="18"/>
                <w:lang w:val="lt-LT"/>
              </w:rPr>
            </w:pPr>
            <w:r w:rsidRPr="005D0732">
              <w:rPr>
                <w:i/>
                <w:iCs/>
                <w:sz w:val="18"/>
                <w:lang w:val="lt-LT"/>
              </w:rPr>
              <w:t>(telefonas, faksas, elektroninio pašto adresas − jei tokį turi)</w:t>
            </w:r>
          </w:p>
        </w:tc>
      </w:tr>
      <w:tr w:rsidR="00C85A85" w:rsidRPr="005D0732" w:rsidTr="00B01CC5">
        <w:trPr>
          <w:trHeight w:val="369"/>
        </w:trPr>
        <w:tc>
          <w:tcPr>
            <w:tcW w:w="6096" w:type="dxa"/>
            <w:tcBorders>
              <w:top w:val="nil"/>
              <w:left w:val="nil"/>
              <w:bottom w:val="single" w:sz="4" w:space="0" w:color="auto"/>
              <w:right w:val="nil"/>
            </w:tcBorders>
            <w:vAlign w:val="center"/>
          </w:tcPr>
          <w:p w:rsidR="00C85A85" w:rsidRPr="005D0732" w:rsidRDefault="007C44A7">
            <w:pPr>
              <w:ind w:left="-108"/>
              <w:jc w:val="center"/>
              <w:rPr>
                <w:i/>
                <w:sz w:val="24"/>
                <w:szCs w:val="24"/>
                <w:lang w:val="lt-LT"/>
              </w:rPr>
            </w:pPr>
            <w:r w:rsidRPr="005D0732">
              <w:rPr>
                <w:i/>
                <w:noProof/>
                <w:sz w:val="24"/>
                <w:szCs w:val="24"/>
                <w:lang w:val="lt-LT" w:eastAsia="lt-LT"/>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78105</wp:posOffset>
                      </wp:positionV>
                      <wp:extent cx="1704340" cy="180975"/>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C2B" w:rsidRDefault="00743C2B">
                                  <w:pPr>
                                    <w:rPr>
                                      <w:b/>
                                      <w:sz w:val="16"/>
                                      <w:szCs w:val="16"/>
                                    </w:rPr>
                                  </w:pPr>
                                  <w:r>
                                    <w:rPr>
                                      <w:b/>
                                      <w:sz w:val="16"/>
                                      <w:szCs w:val="16"/>
                                    </w:rPr>
                                    <w:t xml:space="preserve">  ┴.┴.┴.┴.┴.┴.┴.┴.┴.┴.┴.</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14pt;margin-top:6.15pt;width:134.2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" filled="f" stroked="f">
                      <v:textbox inset="0,3mm,0,0">
                        <w:txbxContent>
                          <w:p w:rsidR="00743C2B" w:rsidRDefault="00743C2B">
                            <w:pPr>
                              <w:rPr>
                                <w:b/>
                                <w:sz w:val="16"/>
                                <w:szCs w:val="16"/>
                              </w:rPr>
                            </w:pPr>
                            <w:r>
                              <w:rPr>
                                <w:b/>
                                <w:sz w:val="16"/>
                                <w:szCs w:val="16"/>
                              </w:rPr>
                              <w:t xml:space="preserve">  ┴.┴.┴.┴.┴.┴.┴.┴.┴.┴.┴.</w:t>
                            </w:r>
                          </w:p>
                        </w:txbxContent>
                      </v:textbox>
                    </v:shape>
                  </w:pict>
                </mc:Fallback>
              </mc:AlternateContent>
            </w:r>
            <w:r w:rsidR="00C85A85" w:rsidRPr="005D0732">
              <w:rPr>
                <w:i/>
                <w:sz w:val="24"/>
                <w:szCs w:val="24"/>
                <w:lang w:val="lt-LT"/>
              </w:rPr>
              <w:fldChar w:fldCharType="begin">
                <w:ffData>
                  <w:name w:val=""/>
                  <w:enabled/>
                  <w:calcOnExit w:val="0"/>
                  <w:textInput>
                    <w:type w:val="number"/>
                    <w:maxLength w:val="10"/>
                    <w:format w:val="0"/>
                  </w:textInput>
                </w:ffData>
              </w:fldChar>
            </w:r>
            <w:r w:rsidR="00C85A85" w:rsidRPr="005D0732">
              <w:rPr>
                <w:i/>
                <w:sz w:val="24"/>
                <w:szCs w:val="24"/>
                <w:lang w:val="lt-LT"/>
              </w:rPr>
              <w:instrText xml:space="preserve"> FORMTEXT </w:instrText>
            </w:r>
            <w:r w:rsidR="00C85A85" w:rsidRPr="005D0732">
              <w:rPr>
                <w:i/>
                <w:sz w:val="24"/>
                <w:szCs w:val="24"/>
                <w:lang w:val="lt-LT"/>
              </w:rPr>
            </w:r>
            <w:r w:rsidR="00C85A85" w:rsidRPr="005D0732">
              <w:rPr>
                <w:i/>
                <w:sz w:val="24"/>
                <w:szCs w:val="24"/>
                <w:lang w:val="lt-LT"/>
              </w:rPr>
              <w:fldChar w:fldCharType="separate"/>
            </w:r>
            <w:r w:rsidR="005D0732">
              <w:rPr>
                <w:i/>
                <w:sz w:val="24"/>
                <w:szCs w:val="24"/>
                <w:lang w:val="lt-LT"/>
              </w:rPr>
              <w:t> </w:t>
            </w:r>
            <w:r w:rsidR="005D0732">
              <w:rPr>
                <w:i/>
                <w:sz w:val="24"/>
                <w:szCs w:val="24"/>
                <w:lang w:val="lt-LT"/>
              </w:rPr>
              <w:t> </w:t>
            </w:r>
            <w:r w:rsidR="005D0732">
              <w:rPr>
                <w:i/>
                <w:sz w:val="24"/>
                <w:szCs w:val="24"/>
                <w:lang w:val="lt-LT"/>
              </w:rPr>
              <w:t> </w:t>
            </w:r>
            <w:r w:rsidR="005D0732">
              <w:rPr>
                <w:i/>
                <w:sz w:val="24"/>
                <w:szCs w:val="24"/>
                <w:lang w:val="lt-LT"/>
              </w:rPr>
              <w:t> </w:t>
            </w:r>
            <w:r w:rsidR="005D0732">
              <w:rPr>
                <w:i/>
                <w:sz w:val="24"/>
                <w:szCs w:val="24"/>
                <w:lang w:val="lt-LT"/>
              </w:rPr>
              <w:t> </w:t>
            </w:r>
            <w:r w:rsidR="00C85A85" w:rsidRPr="005D0732">
              <w:rPr>
                <w:i/>
                <w:sz w:val="24"/>
                <w:szCs w:val="24"/>
                <w:lang w:val="lt-LT"/>
              </w:rPr>
              <w:fldChar w:fldCharType="end"/>
            </w:r>
          </w:p>
        </w:tc>
      </w:tr>
      <w:tr w:rsidR="00C85A85" w:rsidRPr="005D0732" w:rsidTr="00B01CC5">
        <w:tc>
          <w:tcPr>
            <w:tcW w:w="6096" w:type="dxa"/>
            <w:tcBorders>
              <w:top w:val="single" w:sz="4" w:space="0" w:color="auto"/>
              <w:left w:val="nil"/>
              <w:bottom w:val="nil"/>
              <w:right w:val="nil"/>
            </w:tcBorders>
          </w:tcPr>
          <w:p w:rsidR="00C85A85" w:rsidRPr="005D0732" w:rsidRDefault="00702B93">
            <w:pPr>
              <w:ind w:left="-108"/>
              <w:jc w:val="center"/>
              <w:rPr>
                <w:i/>
                <w:iCs/>
                <w:sz w:val="18"/>
                <w:lang w:val="lt-LT"/>
              </w:rPr>
            </w:pPr>
            <w:r w:rsidRPr="005D0732">
              <w:rPr>
                <w:i/>
                <w:iCs/>
                <w:sz w:val="18"/>
                <w:lang w:val="lt-LT"/>
              </w:rPr>
              <w:t>(kiosko (paviljono numeris)</w:t>
            </w:r>
            <w:r w:rsidR="00C85A85" w:rsidRPr="005D0732">
              <w:rPr>
                <w:i/>
                <w:iCs/>
                <w:sz w:val="18"/>
                <w:lang w:val="lt-LT"/>
              </w:rPr>
              <w:t>)</w:t>
            </w:r>
          </w:p>
          <w:p w:rsidR="00C85A85" w:rsidRPr="005D0732" w:rsidRDefault="00C85A85">
            <w:pPr>
              <w:ind w:left="-108"/>
              <w:jc w:val="center"/>
              <w:rPr>
                <w:i/>
                <w:iCs/>
                <w:sz w:val="18"/>
                <w:lang w:val="lt-LT"/>
              </w:rPr>
            </w:pPr>
          </w:p>
        </w:tc>
      </w:tr>
    </w:tbl>
    <w:p w:rsidR="004D2F67" w:rsidRPr="005D0732" w:rsidRDefault="004D2F67">
      <w:pPr>
        <w:jc w:val="both"/>
        <w:rPr>
          <w:sz w:val="18"/>
          <w:lang w:val="lt-LT"/>
        </w:rPr>
      </w:pPr>
    </w:p>
    <w:p w:rsidR="00681052" w:rsidRPr="005D0732" w:rsidRDefault="004D2F67" w:rsidP="00B01CC5">
      <w:pPr>
        <w:pStyle w:val="Antrat2"/>
        <w:ind w:left="-567" w:firstLine="567"/>
        <w:rPr>
          <w:b/>
          <w:bCs/>
          <w:sz w:val="24"/>
          <w:lang w:val="lt-LT"/>
        </w:rPr>
      </w:pPr>
      <w:r w:rsidRPr="005D0732">
        <w:rPr>
          <w:b/>
          <w:bCs/>
          <w:sz w:val="24"/>
          <w:lang w:val="lt-LT"/>
        </w:rPr>
        <w:t>Kauno mie</w:t>
      </w:r>
      <w:r w:rsidR="00681052" w:rsidRPr="005D0732">
        <w:rPr>
          <w:b/>
          <w:bCs/>
          <w:sz w:val="24"/>
          <w:lang w:val="lt-LT"/>
        </w:rPr>
        <w:t>sto savivaldybės administracijos</w:t>
      </w:r>
    </w:p>
    <w:p w:rsidR="004D2F67" w:rsidRPr="005D0732" w:rsidRDefault="00FB69C0" w:rsidP="00B01CC5">
      <w:pPr>
        <w:pStyle w:val="Antrat2"/>
        <w:ind w:left="-567" w:firstLine="567"/>
        <w:rPr>
          <w:b/>
          <w:bCs/>
          <w:sz w:val="24"/>
          <w:lang w:val="lt-LT"/>
        </w:rPr>
      </w:pPr>
      <w:r>
        <w:rPr>
          <w:b/>
          <w:bCs/>
          <w:sz w:val="24"/>
          <w:lang w:val="lt-LT"/>
        </w:rPr>
        <w:t>Licencijų, leidimų ir paslaugų</w:t>
      </w:r>
      <w:r w:rsidR="004D2F67" w:rsidRPr="005D0732">
        <w:rPr>
          <w:b/>
          <w:bCs/>
          <w:sz w:val="24"/>
          <w:lang w:val="lt-LT"/>
        </w:rPr>
        <w:t xml:space="preserve"> skyriui </w:t>
      </w:r>
    </w:p>
    <w:p w:rsidR="004D2F67" w:rsidRPr="005D0732" w:rsidRDefault="004D2F67" w:rsidP="00B01CC5">
      <w:pPr>
        <w:ind w:firstLine="567"/>
        <w:jc w:val="center"/>
        <w:rPr>
          <w:b/>
          <w:sz w:val="24"/>
          <w:lang w:val="lt-LT"/>
        </w:rPr>
      </w:pPr>
    </w:p>
    <w:p w:rsidR="004D2F67" w:rsidRPr="005D0732" w:rsidRDefault="004D2F67" w:rsidP="00B01CC5">
      <w:pPr>
        <w:jc w:val="center"/>
        <w:rPr>
          <w:b/>
          <w:sz w:val="24"/>
          <w:lang w:val="lt-LT"/>
        </w:rPr>
      </w:pPr>
      <w:r w:rsidRPr="005D0732">
        <w:rPr>
          <w:b/>
          <w:sz w:val="24"/>
          <w:lang w:val="lt-LT"/>
        </w:rPr>
        <w:t>PRAŠYMAS</w:t>
      </w:r>
    </w:p>
    <w:p w:rsidR="008B27A0" w:rsidRPr="005D0732" w:rsidRDefault="008B27A0" w:rsidP="00B01CC5">
      <w:pPr>
        <w:spacing w:after="200" w:line="276" w:lineRule="auto"/>
        <w:jc w:val="center"/>
        <w:rPr>
          <w:rFonts w:eastAsia="Calibri"/>
          <w:b/>
          <w:sz w:val="24"/>
          <w:szCs w:val="24"/>
          <w:lang w:val="lt-LT"/>
        </w:rPr>
      </w:pPr>
      <w:r w:rsidRPr="005D0732">
        <w:rPr>
          <w:rFonts w:eastAsia="Calibri"/>
          <w:b/>
          <w:sz w:val="24"/>
          <w:szCs w:val="24"/>
          <w:lang w:val="lt-LT"/>
        </w:rPr>
        <w:t>NUTRAUKTI KIOSKO (PAVILJONO) NAUDOJIMO VIEŠOJOJE MIESTO VIETOJE SUTARTĮ</w:t>
      </w:r>
    </w:p>
    <w:p w:rsidR="004D2F67" w:rsidRPr="005D0732" w:rsidRDefault="004D2F67" w:rsidP="00B01CC5">
      <w:pPr>
        <w:ind w:firstLine="567"/>
        <w:jc w:val="center"/>
        <w:rPr>
          <w:b/>
          <w:sz w:val="24"/>
          <w:lang w:val="lt-LT"/>
        </w:rPr>
      </w:pPr>
    </w:p>
    <w:p w:rsidR="004D2F67" w:rsidRPr="005D0732" w:rsidRDefault="004D2F67" w:rsidP="00B01CC5">
      <w:pPr>
        <w:ind w:firstLine="567"/>
        <w:jc w:val="center"/>
        <w:rPr>
          <w:b/>
          <w:lang w:val="lt-LT"/>
        </w:rPr>
      </w:pPr>
    </w:p>
    <w:tbl>
      <w:tblPr>
        <w:tblW w:w="0" w:type="auto"/>
        <w:jc w:val="center"/>
        <w:tblLayout w:type="fixed"/>
        <w:tblLook w:val="0000" w:firstRow="0" w:lastRow="0" w:firstColumn="0" w:lastColumn="0" w:noHBand="0" w:noVBand="0"/>
      </w:tblPr>
      <w:tblGrid>
        <w:gridCol w:w="3297"/>
      </w:tblGrid>
      <w:tr w:rsidR="004D2F67" w:rsidRPr="005D0732">
        <w:trPr>
          <w:cantSplit/>
          <w:trHeight w:val="225"/>
          <w:jc w:val="center"/>
        </w:trPr>
        <w:tc>
          <w:tcPr>
            <w:tcW w:w="3297" w:type="dxa"/>
            <w:tcBorders>
              <w:bottom w:val="single" w:sz="2" w:space="0" w:color="auto"/>
            </w:tcBorders>
            <w:vAlign w:val="center"/>
          </w:tcPr>
          <w:p w:rsidR="004D2F67" w:rsidRPr="005D0732" w:rsidRDefault="00DE1969" w:rsidP="00DE1969">
            <w:pPr>
              <w:pStyle w:val="Antrat2"/>
              <w:tabs>
                <w:tab w:val="left" w:pos="407"/>
                <w:tab w:val="left" w:pos="703"/>
              </w:tabs>
              <w:jc w:val="center"/>
              <w:rPr>
                <w:sz w:val="24"/>
                <w:lang w:val="lt-LT"/>
              </w:rPr>
            </w:pPr>
            <w:r>
              <w:rPr>
                <w:sz w:val="24"/>
                <w:lang w:val="lt-LT"/>
              </w:rPr>
              <w:t xml:space="preserve">20      -      -   </w:t>
            </w:r>
          </w:p>
        </w:tc>
      </w:tr>
      <w:tr w:rsidR="004D2F67" w:rsidRPr="005D0732">
        <w:trPr>
          <w:cantSplit/>
          <w:trHeight w:val="225"/>
          <w:jc w:val="center"/>
        </w:trPr>
        <w:tc>
          <w:tcPr>
            <w:tcW w:w="3297" w:type="dxa"/>
            <w:tcBorders>
              <w:top w:val="single" w:sz="2" w:space="0" w:color="auto"/>
            </w:tcBorders>
            <w:vAlign w:val="center"/>
          </w:tcPr>
          <w:p w:rsidR="004D2F67" w:rsidRPr="005D0732" w:rsidRDefault="004D2F67">
            <w:pPr>
              <w:pStyle w:val="Antrat2"/>
              <w:ind w:left="-108"/>
              <w:jc w:val="center"/>
              <w:rPr>
                <w:sz w:val="24"/>
                <w:lang w:val="lt-LT"/>
              </w:rPr>
            </w:pPr>
            <w:r w:rsidRPr="005D0732">
              <w:rPr>
                <w:sz w:val="24"/>
                <w:lang w:val="lt-LT"/>
              </w:rPr>
              <w:t>Kaunas</w:t>
            </w:r>
          </w:p>
        </w:tc>
      </w:tr>
    </w:tbl>
    <w:p w:rsidR="004D2F67" w:rsidRPr="005D0732" w:rsidRDefault="004D2F67">
      <w:pPr>
        <w:jc w:val="both"/>
        <w:rPr>
          <w:b/>
          <w:sz w:val="24"/>
          <w:lang w:val="lt-LT"/>
        </w:rPr>
      </w:pPr>
      <w:r w:rsidRPr="005D0732">
        <w:rPr>
          <w:b/>
          <w:sz w:val="24"/>
          <w:lang w:val="lt-LT"/>
        </w:rPr>
        <w:tab/>
      </w:r>
      <w:r w:rsidRPr="005D0732">
        <w:rPr>
          <w:b/>
          <w:sz w:val="24"/>
          <w:lang w:val="lt-LT"/>
        </w:rPr>
        <w:tab/>
      </w:r>
      <w:r w:rsidRPr="005D0732">
        <w:rPr>
          <w:b/>
          <w:sz w:val="24"/>
          <w:lang w:val="lt-LT"/>
        </w:rPr>
        <w:tab/>
      </w:r>
      <w:r w:rsidRPr="005D0732">
        <w:rPr>
          <w:b/>
          <w:sz w:val="24"/>
          <w:lang w:val="lt-LT"/>
        </w:rPr>
        <w:tab/>
      </w:r>
      <w:r w:rsidRPr="005D0732">
        <w:rPr>
          <w:b/>
          <w:sz w:val="24"/>
          <w:lang w:val="lt-LT"/>
        </w:rPr>
        <w:tab/>
      </w:r>
    </w:p>
    <w:p w:rsidR="00E46999" w:rsidRPr="005D0732" w:rsidRDefault="00E46999">
      <w:pPr>
        <w:jc w:val="both"/>
        <w:rPr>
          <w:b/>
          <w:sz w:val="24"/>
          <w:lang w:val="lt-LT"/>
        </w:rPr>
      </w:pPr>
    </w:p>
    <w:tbl>
      <w:tblPr>
        <w:tblW w:w="9781" w:type="dxa"/>
        <w:tblInd w:w="108" w:type="dxa"/>
        <w:tblLook w:val="0000" w:firstRow="0" w:lastRow="0" w:firstColumn="0" w:lastColumn="0" w:noHBand="0" w:noVBand="0"/>
      </w:tblPr>
      <w:tblGrid>
        <w:gridCol w:w="9781"/>
      </w:tblGrid>
      <w:tr w:rsidR="004D2F67" w:rsidRPr="00196C47" w:rsidTr="00B01CC5">
        <w:trPr>
          <w:trHeight w:val="340"/>
        </w:trPr>
        <w:tc>
          <w:tcPr>
            <w:tcW w:w="9781" w:type="dxa"/>
            <w:vAlign w:val="center"/>
          </w:tcPr>
          <w:p w:rsidR="00B01CC5" w:rsidRPr="005D0732" w:rsidRDefault="004D2F67" w:rsidP="00B01CC5">
            <w:pPr>
              <w:pStyle w:val="Antrat4"/>
            </w:pPr>
            <w:r w:rsidRPr="005D0732">
              <w:t>Prašau</w:t>
            </w:r>
            <w:r w:rsidR="00DE1969">
              <w:t xml:space="preserve">  </w:t>
            </w:r>
            <w:r w:rsidR="008B27A0" w:rsidRPr="005D0732">
              <w:t xml:space="preserve">nutraukti </w:t>
            </w:r>
            <w:r w:rsidR="00DE1969">
              <w:t>________________</w:t>
            </w:r>
            <w:r w:rsidR="008B27A0" w:rsidRPr="005D0732">
              <w:t xml:space="preserve">kiosko (paviljono) naudojimo </w:t>
            </w:r>
            <w:r w:rsidR="000A4529" w:rsidRPr="005D0732">
              <w:t>viešojoje miesto vietoje</w:t>
            </w:r>
          </w:p>
          <w:p w:rsidR="00E46999" w:rsidRPr="005D0732" w:rsidRDefault="00E46999" w:rsidP="00B01CC5">
            <w:pPr>
              <w:pStyle w:val="Antrat4"/>
            </w:pPr>
            <w:r w:rsidRPr="005D0732">
              <w:rPr>
                <w:sz w:val="16"/>
                <w:szCs w:val="16"/>
              </w:rPr>
              <w:t xml:space="preserve">                                           (sudarymo data)</w:t>
            </w:r>
          </w:p>
          <w:p w:rsidR="00DE1969" w:rsidRDefault="00B01CC5" w:rsidP="00DE1969">
            <w:pPr>
              <w:pStyle w:val="Antrat4"/>
              <w:ind w:firstLine="0"/>
              <w:jc w:val="both"/>
            </w:pPr>
            <w:r w:rsidRPr="005D0732">
              <w:t xml:space="preserve">sutartį </w:t>
            </w:r>
            <w:r w:rsidR="00CE7BC6" w:rsidRPr="005D0732">
              <w:t>Nr.</w:t>
            </w:r>
            <w:r w:rsidR="00F009AF" w:rsidRPr="005D0732">
              <w:t xml:space="preserve"> </w:t>
            </w:r>
            <w:r w:rsidR="00DE1969">
              <w:t>_______________</w:t>
            </w:r>
            <w:r w:rsidR="00DE1969">
              <w:rPr>
                <w:shd w:val="clear" w:color="auto" w:fill="FFFFFF" w:themeFill="background1"/>
              </w:rPr>
              <w:t>________________</w:t>
            </w:r>
            <w:r w:rsidR="00F009AF" w:rsidRPr="00DE1969">
              <w:rPr>
                <w:shd w:val="clear" w:color="auto" w:fill="FFFFFF" w:themeFill="background1"/>
              </w:rPr>
              <w:t xml:space="preserve"> </w:t>
            </w:r>
            <w:r w:rsidR="00F009AF" w:rsidRPr="005D0732">
              <w:t xml:space="preserve"> </w:t>
            </w:r>
            <w:r w:rsidR="00CE7BC6" w:rsidRPr="005D0732">
              <w:t>nuo</w:t>
            </w:r>
            <w:r w:rsidR="00F009AF" w:rsidRPr="005D0732">
              <w:t xml:space="preserve"> </w:t>
            </w:r>
            <w:r w:rsidR="00DE1969">
              <w:t>____________________________________</w:t>
            </w:r>
          </w:p>
          <w:p w:rsidR="004D2F67" w:rsidRPr="005D0732" w:rsidRDefault="00DE1969" w:rsidP="00DE1969">
            <w:pPr>
              <w:pStyle w:val="Antrat4"/>
              <w:ind w:firstLine="0"/>
              <w:jc w:val="both"/>
            </w:pPr>
            <w:r>
              <w:t xml:space="preserve">                                                                                 </w:t>
            </w:r>
            <w:r w:rsidR="00CE7BC6" w:rsidRPr="005D0732">
              <w:rPr>
                <w:sz w:val="16"/>
                <w:szCs w:val="16"/>
              </w:rPr>
              <w:t>(</w:t>
            </w:r>
            <w:r w:rsidR="00A57C8B" w:rsidRPr="005D0732">
              <w:rPr>
                <w:sz w:val="16"/>
                <w:szCs w:val="16"/>
              </w:rPr>
              <w:t xml:space="preserve">nurodyta </w:t>
            </w:r>
            <w:r w:rsidR="00CE7BC6" w:rsidRPr="005D0732">
              <w:rPr>
                <w:sz w:val="16"/>
                <w:szCs w:val="16"/>
              </w:rPr>
              <w:t>data</w:t>
            </w:r>
            <w:r w:rsidR="00A57C8B" w:rsidRPr="005D0732">
              <w:rPr>
                <w:sz w:val="16"/>
                <w:szCs w:val="16"/>
              </w:rPr>
              <w:t xml:space="preserve"> turi būti ne ankstesnė nei </w:t>
            </w:r>
            <w:r w:rsidR="008515CF">
              <w:rPr>
                <w:sz w:val="16"/>
                <w:szCs w:val="16"/>
              </w:rPr>
              <w:t>1</w:t>
            </w:r>
            <w:r w:rsidR="00A57C8B" w:rsidRPr="005D0732">
              <w:rPr>
                <w:sz w:val="16"/>
                <w:szCs w:val="16"/>
              </w:rPr>
              <w:t xml:space="preserve">5 </w:t>
            </w:r>
            <w:r w:rsidR="008515CF">
              <w:rPr>
                <w:sz w:val="16"/>
                <w:szCs w:val="16"/>
              </w:rPr>
              <w:t xml:space="preserve">kalendorinių </w:t>
            </w:r>
            <w:r w:rsidR="00A57C8B" w:rsidRPr="005D0732">
              <w:rPr>
                <w:sz w:val="16"/>
                <w:szCs w:val="16"/>
              </w:rPr>
              <w:t>dien</w:t>
            </w:r>
            <w:r w:rsidR="008515CF">
              <w:rPr>
                <w:sz w:val="16"/>
                <w:szCs w:val="16"/>
              </w:rPr>
              <w:t>ų</w:t>
            </w:r>
            <w:r>
              <w:rPr>
                <w:sz w:val="16"/>
                <w:szCs w:val="16"/>
              </w:rPr>
              <w:t xml:space="preserve"> nuo prašymo  </w:t>
            </w:r>
            <w:r w:rsidR="00A57C8B" w:rsidRPr="005D0732">
              <w:rPr>
                <w:sz w:val="16"/>
                <w:szCs w:val="16"/>
              </w:rPr>
              <w:t>padavimo</w:t>
            </w:r>
            <w:r w:rsidR="00CE7BC6" w:rsidRPr="005D0732">
              <w:rPr>
                <w:sz w:val="16"/>
                <w:szCs w:val="16"/>
              </w:rPr>
              <w:t>)</w:t>
            </w:r>
          </w:p>
        </w:tc>
      </w:tr>
      <w:tr w:rsidR="00F02711" w:rsidRPr="00196C47" w:rsidTr="00F02711">
        <w:trPr>
          <w:trHeight w:hRule="exact" w:val="397"/>
        </w:trPr>
        <w:tc>
          <w:tcPr>
            <w:tcW w:w="9781" w:type="dxa"/>
            <w:tcBorders>
              <w:top w:val="single" w:sz="4" w:space="0" w:color="auto"/>
              <w:bottom w:val="single" w:sz="4" w:space="0" w:color="auto"/>
            </w:tcBorders>
            <w:vAlign w:val="center"/>
          </w:tcPr>
          <w:p w:rsidR="00F02711" w:rsidRPr="005D0732" w:rsidRDefault="00F02711" w:rsidP="00F02711">
            <w:pPr>
              <w:rPr>
                <w:sz w:val="24"/>
                <w:lang w:val="lt-LT"/>
              </w:rPr>
            </w:pPr>
            <w:r w:rsidRPr="005D0732">
              <w:rPr>
                <w:sz w:val="24"/>
                <w:lang w:val="lt-LT"/>
              </w:rPr>
              <w:t xml:space="preserve">Nutraukimo priežastys </w:t>
            </w:r>
            <w:r w:rsidRPr="005D0732">
              <w:rPr>
                <w:i/>
                <w:lang w:val="lt-LT"/>
              </w:rPr>
              <w:t>(pvz. kioskas buvo parduotas, nugriautas ir kt.):</w:t>
            </w:r>
          </w:p>
        </w:tc>
      </w:tr>
      <w:tr w:rsidR="00F02711" w:rsidRPr="005D0732" w:rsidTr="00B01CC5">
        <w:trPr>
          <w:trHeight w:hRule="exact" w:val="397"/>
        </w:trPr>
        <w:tc>
          <w:tcPr>
            <w:tcW w:w="9781" w:type="dxa"/>
            <w:tcBorders>
              <w:top w:val="single" w:sz="4" w:space="0" w:color="auto"/>
              <w:bottom w:val="single" w:sz="4" w:space="0" w:color="auto"/>
            </w:tcBorders>
            <w:vAlign w:val="bottom"/>
          </w:tcPr>
          <w:p w:rsidR="00F02711" w:rsidRPr="00DE1969" w:rsidRDefault="00F02711" w:rsidP="00F009AF">
            <w:pPr>
              <w:rPr>
                <w:sz w:val="24"/>
                <w:szCs w:val="24"/>
                <w:lang w:val="lt-LT"/>
              </w:rPr>
            </w:pPr>
          </w:p>
        </w:tc>
      </w:tr>
      <w:tr w:rsidR="00F02711" w:rsidRPr="005D0732" w:rsidTr="00B01CC5">
        <w:trPr>
          <w:trHeight w:hRule="exact" w:val="397"/>
        </w:trPr>
        <w:tc>
          <w:tcPr>
            <w:tcW w:w="9781" w:type="dxa"/>
            <w:tcBorders>
              <w:top w:val="single" w:sz="4" w:space="0" w:color="auto"/>
              <w:bottom w:val="single" w:sz="4" w:space="0" w:color="auto"/>
            </w:tcBorders>
            <w:vAlign w:val="bottom"/>
          </w:tcPr>
          <w:p w:rsidR="00F02711" w:rsidRPr="005D0732" w:rsidRDefault="00F02711" w:rsidP="00F009AF">
            <w:pPr>
              <w:rPr>
                <w:i/>
                <w:sz w:val="24"/>
                <w:szCs w:val="24"/>
                <w:lang w:val="lt-LT"/>
              </w:rPr>
            </w:pPr>
          </w:p>
        </w:tc>
      </w:tr>
      <w:tr w:rsidR="00F02711" w:rsidRPr="005D0732" w:rsidTr="00B01CC5">
        <w:trPr>
          <w:trHeight w:hRule="exact" w:val="397"/>
        </w:trPr>
        <w:tc>
          <w:tcPr>
            <w:tcW w:w="9781" w:type="dxa"/>
            <w:tcBorders>
              <w:top w:val="single" w:sz="4" w:space="0" w:color="auto"/>
              <w:bottom w:val="single" w:sz="4" w:space="0" w:color="auto"/>
            </w:tcBorders>
            <w:vAlign w:val="bottom"/>
          </w:tcPr>
          <w:p w:rsidR="00F02711" w:rsidRPr="005D0732" w:rsidRDefault="00F02711" w:rsidP="00F009AF">
            <w:pPr>
              <w:rPr>
                <w:i/>
                <w:sz w:val="24"/>
                <w:szCs w:val="24"/>
                <w:lang w:val="lt-LT"/>
              </w:rPr>
            </w:pPr>
          </w:p>
        </w:tc>
      </w:tr>
      <w:tr w:rsidR="00F02711" w:rsidRPr="005D0732" w:rsidTr="00B01CC5">
        <w:trPr>
          <w:trHeight w:hRule="exact" w:val="397"/>
        </w:trPr>
        <w:tc>
          <w:tcPr>
            <w:tcW w:w="9781" w:type="dxa"/>
            <w:tcBorders>
              <w:top w:val="single" w:sz="4" w:space="0" w:color="auto"/>
              <w:bottom w:val="single" w:sz="4" w:space="0" w:color="auto"/>
            </w:tcBorders>
            <w:vAlign w:val="bottom"/>
          </w:tcPr>
          <w:p w:rsidR="00F02711" w:rsidRPr="005D0732" w:rsidRDefault="00F02711" w:rsidP="00F009AF">
            <w:pPr>
              <w:rPr>
                <w:i/>
                <w:sz w:val="24"/>
                <w:szCs w:val="24"/>
                <w:lang w:val="lt-LT"/>
              </w:rPr>
            </w:pPr>
          </w:p>
        </w:tc>
      </w:tr>
    </w:tbl>
    <w:p w:rsidR="004D2F67" w:rsidRPr="005D0732" w:rsidRDefault="004D2F67">
      <w:pPr>
        <w:ind w:firstLine="720"/>
        <w:jc w:val="both"/>
        <w:rPr>
          <w:sz w:val="16"/>
          <w:szCs w:val="16"/>
          <w:lang w:val="lt-LT"/>
        </w:rPr>
      </w:pPr>
    </w:p>
    <w:p w:rsidR="00E46999" w:rsidRPr="005D0732" w:rsidRDefault="00E46999">
      <w:pPr>
        <w:ind w:firstLine="720"/>
        <w:jc w:val="both"/>
        <w:rPr>
          <w:sz w:val="16"/>
          <w:szCs w:val="16"/>
          <w:lang w:val="lt-LT"/>
        </w:rPr>
      </w:pPr>
    </w:p>
    <w:p w:rsidR="00E46999" w:rsidRPr="005D0732" w:rsidRDefault="00E46999">
      <w:pPr>
        <w:ind w:firstLine="720"/>
        <w:jc w:val="both"/>
        <w:rPr>
          <w:sz w:val="16"/>
          <w:szCs w:val="16"/>
          <w:lang w:val="lt-LT"/>
        </w:rPr>
      </w:pPr>
    </w:p>
    <w:tbl>
      <w:tblPr>
        <w:tblW w:w="9781" w:type="dxa"/>
        <w:tblInd w:w="108" w:type="dxa"/>
        <w:tblLook w:val="0000" w:firstRow="0" w:lastRow="0" w:firstColumn="0" w:lastColumn="0" w:noHBand="0" w:noVBand="0"/>
      </w:tblPr>
      <w:tblGrid>
        <w:gridCol w:w="708"/>
        <w:gridCol w:w="2836"/>
        <w:gridCol w:w="4961"/>
        <w:gridCol w:w="1276"/>
      </w:tblGrid>
      <w:tr w:rsidR="00287812" w:rsidRPr="005D0732" w:rsidTr="00B01CC5">
        <w:trPr>
          <w:cantSplit/>
        </w:trPr>
        <w:tc>
          <w:tcPr>
            <w:tcW w:w="708" w:type="dxa"/>
          </w:tcPr>
          <w:p w:rsidR="00287812" w:rsidRPr="005D0732" w:rsidRDefault="00287812">
            <w:pPr>
              <w:rPr>
                <w:b/>
                <w:bCs/>
                <w:sz w:val="24"/>
                <w:lang w:val="lt-LT"/>
              </w:rPr>
            </w:pPr>
          </w:p>
        </w:tc>
        <w:tc>
          <w:tcPr>
            <w:tcW w:w="7797" w:type="dxa"/>
            <w:gridSpan w:val="2"/>
            <w:vAlign w:val="center"/>
          </w:tcPr>
          <w:p w:rsidR="00287812" w:rsidRPr="005D0732" w:rsidRDefault="00287812">
            <w:pPr>
              <w:rPr>
                <w:b/>
                <w:bCs/>
                <w:sz w:val="24"/>
                <w:lang w:val="lt-LT"/>
              </w:rPr>
            </w:pPr>
            <w:r w:rsidRPr="005D0732">
              <w:rPr>
                <w:b/>
                <w:bCs/>
                <w:sz w:val="24"/>
                <w:lang w:val="lt-LT"/>
              </w:rPr>
              <w:t>PRIDEDAMA:</w:t>
            </w:r>
          </w:p>
        </w:tc>
        <w:tc>
          <w:tcPr>
            <w:tcW w:w="1276" w:type="dxa"/>
          </w:tcPr>
          <w:p w:rsidR="00287812" w:rsidRPr="005D0732" w:rsidRDefault="00287812">
            <w:pPr>
              <w:ind w:left="-108" w:right="-81"/>
              <w:jc w:val="center"/>
              <w:rPr>
                <w:sz w:val="24"/>
                <w:lang w:val="lt-LT"/>
              </w:rPr>
            </w:pPr>
            <w:r w:rsidRPr="005D0732">
              <w:rPr>
                <w:sz w:val="24"/>
                <w:lang w:val="lt-LT"/>
              </w:rPr>
              <w:t>lapų sk.</w:t>
            </w:r>
          </w:p>
        </w:tc>
      </w:tr>
      <w:tr w:rsidR="00287812" w:rsidRPr="005D0732" w:rsidTr="00B01CC5">
        <w:trPr>
          <w:cantSplit/>
          <w:trHeight w:val="397"/>
        </w:trPr>
        <w:tc>
          <w:tcPr>
            <w:tcW w:w="708" w:type="dxa"/>
            <w:tcBorders>
              <w:bottom w:val="single" w:sz="4" w:space="0" w:color="auto"/>
            </w:tcBorders>
            <w:vAlign w:val="bottom"/>
          </w:tcPr>
          <w:p w:rsidR="00287812" w:rsidRPr="005D0732" w:rsidRDefault="00287812">
            <w:pPr>
              <w:rPr>
                <w:sz w:val="24"/>
                <w:lang w:val="lt-LT"/>
              </w:rPr>
            </w:pPr>
            <w:r w:rsidRPr="005D0732">
              <w:rPr>
                <w:sz w:val="24"/>
                <w:lang w:val="lt-LT"/>
              </w:rPr>
              <w:t>1.</w:t>
            </w:r>
          </w:p>
        </w:tc>
        <w:tc>
          <w:tcPr>
            <w:tcW w:w="7797" w:type="dxa"/>
            <w:gridSpan w:val="2"/>
            <w:tcBorders>
              <w:bottom w:val="single" w:sz="4" w:space="0" w:color="auto"/>
            </w:tcBorders>
            <w:vAlign w:val="bottom"/>
          </w:tcPr>
          <w:p w:rsidR="00287812" w:rsidRPr="00DE1969" w:rsidRDefault="00287812">
            <w:pPr>
              <w:rPr>
                <w:sz w:val="24"/>
                <w:lang w:val="lt-LT"/>
              </w:rPr>
            </w:pPr>
            <w:bookmarkStart w:id="4" w:name="Text15"/>
          </w:p>
        </w:tc>
        <w:bookmarkEnd w:id="4"/>
        <w:tc>
          <w:tcPr>
            <w:tcW w:w="1276" w:type="dxa"/>
            <w:tcBorders>
              <w:bottom w:val="single" w:sz="4" w:space="0" w:color="auto"/>
            </w:tcBorders>
            <w:vAlign w:val="bottom"/>
          </w:tcPr>
          <w:p w:rsidR="00287812" w:rsidRPr="005D0732" w:rsidRDefault="00287812">
            <w:pPr>
              <w:jc w:val="center"/>
              <w:rPr>
                <w:i/>
                <w:sz w:val="24"/>
                <w:lang w:val="lt-LT"/>
              </w:rPr>
            </w:pPr>
          </w:p>
        </w:tc>
      </w:tr>
      <w:tr w:rsidR="00287812" w:rsidRPr="005D0732" w:rsidTr="00B01CC5">
        <w:trPr>
          <w:cantSplit/>
          <w:trHeight w:val="397"/>
        </w:trPr>
        <w:tc>
          <w:tcPr>
            <w:tcW w:w="708" w:type="dxa"/>
            <w:tcBorders>
              <w:bottom w:val="single" w:sz="4" w:space="0" w:color="auto"/>
            </w:tcBorders>
            <w:vAlign w:val="bottom"/>
          </w:tcPr>
          <w:p w:rsidR="00287812" w:rsidRPr="005D0732" w:rsidRDefault="00287812" w:rsidP="00285845">
            <w:pPr>
              <w:rPr>
                <w:sz w:val="24"/>
                <w:lang w:val="lt-LT"/>
              </w:rPr>
            </w:pPr>
            <w:r w:rsidRPr="005D0732">
              <w:rPr>
                <w:sz w:val="24"/>
                <w:lang w:val="lt-LT"/>
              </w:rPr>
              <w:t>2.</w:t>
            </w:r>
          </w:p>
        </w:tc>
        <w:tc>
          <w:tcPr>
            <w:tcW w:w="7797" w:type="dxa"/>
            <w:gridSpan w:val="2"/>
            <w:tcBorders>
              <w:bottom w:val="single" w:sz="4" w:space="0" w:color="auto"/>
            </w:tcBorders>
            <w:vAlign w:val="bottom"/>
          </w:tcPr>
          <w:p w:rsidR="00287812" w:rsidRPr="005D0732" w:rsidRDefault="00287812" w:rsidP="00285845">
            <w:pPr>
              <w:rPr>
                <w:i/>
                <w:sz w:val="24"/>
                <w:lang w:val="lt-LT"/>
              </w:rPr>
            </w:pPr>
          </w:p>
        </w:tc>
        <w:tc>
          <w:tcPr>
            <w:tcW w:w="1276" w:type="dxa"/>
            <w:tcBorders>
              <w:bottom w:val="single" w:sz="4" w:space="0" w:color="auto"/>
            </w:tcBorders>
            <w:vAlign w:val="bottom"/>
          </w:tcPr>
          <w:p w:rsidR="00287812" w:rsidRPr="005D0732" w:rsidRDefault="00287812" w:rsidP="00285845">
            <w:pPr>
              <w:jc w:val="center"/>
              <w:rPr>
                <w:i/>
                <w:sz w:val="24"/>
                <w:lang w:val="lt-LT"/>
              </w:rPr>
            </w:pPr>
          </w:p>
        </w:tc>
      </w:tr>
      <w:tr w:rsidR="00287812" w:rsidRPr="005D0732" w:rsidTr="00B01CC5">
        <w:trPr>
          <w:cantSplit/>
          <w:trHeight w:val="397"/>
        </w:trPr>
        <w:tc>
          <w:tcPr>
            <w:tcW w:w="708" w:type="dxa"/>
            <w:tcBorders>
              <w:bottom w:val="single" w:sz="4" w:space="0" w:color="auto"/>
            </w:tcBorders>
            <w:vAlign w:val="bottom"/>
          </w:tcPr>
          <w:p w:rsidR="00287812" w:rsidRPr="005D0732" w:rsidRDefault="00287812" w:rsidP="00285845">
            <w:pPr>
              <w:rPr>
                <w:sz w:val="24"/>
                <w:lang w:val="lt-LT"/>
              </w:rPr>
            </w:pPr>
            <w:r w:rsidRPr="005D0732">
              <w:rPr>
                <w:sz w:val="24"/>
                <w:lang w:val="lt-LT"/>
              </w:rPr>
              <w:t>3.</w:t>
            </w:r>
          </w:p>
        </w:tc>
        <w:tc>
          <w:tcPr>
            <w:tcW w:w="7797" w:type="dxa"/>
            <w:gridSpan w:val="2"/>
            <w:tcBorders>
              <w:bottom w:val="single" w:sz="4" w:space="0" w:color="auto"/>
            </w:tcBorders>
            <w:vAlign w:val="bottom"/>
          </w:tcPr>
          <w:p w:rsidR="00287812" w:rsidRPr="005D0732" w:rsidRDefault="00287812" w:rsidP="00285845">
            <w:pPr>
              <w:rPr>
                <w:sz w:val="24"/>
                <w:lang w:val="lt-LT"/>
              </w:rPr>
            </w:pPr>
          </w:p>
        </w:tc>
        <w:tc>
          <w:tcPr>
            <w:tcW w:w="1276" w:type="dxa"/>
            <w:tcBorders>
              <w:bottom w:val="single" w:sz="4" w:space="0" w:color="auto"/>
            </w:tcBorders>
            <w:vAlign w:val="bottom"/>
          </w:tcPr>
          <w:p w:rsidR="00287812" w:rsidRPr="005D0732" w:rsidRDefault="00287812" w:rsidP="00285845">
            <w:pPr>
              <w:jc w:val="center"/>
              <w:rPr>
                <w:sz w:val="24"/>
                <w:lang w:val="lt-LT"/>
              </w:rPr>
            </w:pPr>
          </w:p>
        </w:tc>
      </w:tr>
      <w:tr w:rsidR="004D2F67" w:rsidRPr="005D0732" w:rsidTr="00B01CC5">
        <w:trPr>
          <w:gridBefore w:val="2"/>
          <w:wBefore w:w="3544" w:type="dxa"/>
          <w:trHeight w:val="369"/>
        </w:trPr>
        <w:tc>
          <w:tcPr>
            <w:tcW w:w="6237" w:type="dxa"/>
            <w:gridSpan w:val="2"/>
            <w:tcBorders>
              <w:bottom w:val="single" w:sz="4" w:space="0" w:color="auto"/>
            </w:tcBorders>
            <w:vAlign w:val="center"/>
          </w:tcPr>
          <w:p w:rsidR="00E46999" w:rsidRPr="005D0732" w:rsidRDefault="00E46999">
            <w:pPr>
              <w:jc w:val="center"/>
              <w:rPr>
                <w:sz w:val="24"/>
                <w:lang w:val="lt-LT"/>
              </w:rPr>
            </w:pPr>
          </w:p>
          <w:p w:rsidR="004D2F67" w:rsidRPr="005D0732" w:rsidRDefault="004D2F67">
            <w:pPr>
              <w:jc w:val="center"/>
              <w:rPr>
                <w:i/>
                <w:sz w:val="24"/>
                <w:lang w:val="lt-LT"/>
              </w:rPr>
            </w:pPr>
          </w:p>
        </w:tc>
      </w:tr>
      <w:tr w:rsidR="004D2F67" w:rsidRPr="005D0732" w:rsidTr="00B01CC5">
        <w:trPr>
          <w:gridBefore w:val="2"/>
          <w:wBefore w:w="3544" w:type="dxa"/>
        </w:trPr>
        <w:tc>
          <w:tcPr>
            <w:tcW w:w="6237" w:type="dxa"/>
            <w:gridSpan w:val="2"/>
            <w:tcBorders>
              <w:top w:val="single" w:sz="4" w:space="0" w:color="auto"/>
            </w:tcBorders>
            <w:vAlign w:val="center"/>
          </w:tcPr>
          <w:p w:rsidR="004D2F67" w:rsidRPr="005D0732" w:rsidRDefault="004D2F67">
            <w:pPr>
              <w:jc w:val="center"/>
              <w:rPr>
                <w:sz w:val="18"/>
                <w:lang w:val="lt-LT"/>
              </w:rPr>
            </w:pPr>
            <w:r w:rsidRPr="005D0732">
              <w:rPr>
                <w:i/>
                <w:iCs/>
                <w:sz w:val="18"/>
                <w:lang w:val="lt-LT"/>
              </w:rPr>
              <w:t>(parašas</w:t>
            </w:r>
            <w:r w:rsidR="00A51D91">
              <w:rPr>
                <w:i/>
                <w:iCs/>
                <w:sz w:val="18"/>
                <w:lang w:val="lt-LT"/>
              </w:rPr>
              <w:t>*</w:t>
            </w:r>
            <w:r w:rsidRPr="005D0732">
              <w:rPr>
                <w:i/>
                <w:iCs/>
                <w:sz w:val="18"/>
                <w:lang w:val="lt-LT"/>
              </w:rPr>
              <w:t>, vardas, pavardė</w:t>
            </w:r>
            <w:r w:rsidR="009C72F7" w:rsidRPr="005D0732">
              <w:rPr>
                <w:i/>
                <w:iCs/>
                <w:sz w:val="18"/>
                <w:lang w:val="lt-LT"/>
              </w:rPr>
              <w:t xml:space="preserve"> ar juridinio asmens pavadinimas</w:t>
            </w:r>
            <w:r w:rsidRPr="005D0732">
              <w:rPr>
                <w:i/>
                <w:iCs/>
                <w:sz w:val="18"/>
                <w:lang w:val="lt-LT"/>
              </w:rPr>
              <w:t>)</w:t>
            </w:r>
          </w:p>
        </w:tc>
      </w:tr>
    </w:tbl>
    <w:p w:rsidR="004D2F67" w:rsidRDefault="004D2F67" w:rsidP="00EE4816">
      <w:pPr>
        <w:rPr>
          <w:lang w:val="lt-LT"/>
        </w:rPr>
      </w:pPr>
    </w:p>
    <w:p w:rsidR="00A51D91" w:rsidRPr="00A51D91" w:rsidRDefault="00A51D91" w:rsidP="00A51D91">
      <w:pPr>
        <w:ind w:firstLine="720"/>
        <w:jc w:val="both"/>
      </w:pPr>
      <w:r w:rsidRPr="00A51D91">
        <w:rPr>
          <w:sz w:val="18"/>
          <w:szCs w:val="18"/>
          <w:lang w:val="lt-LT"/>
        </w:rPr>
        <w:t>* Pasirašydami Jūs patvirtinate, kad esate tinkamai informuotas, kad Jūsų asmens duomenų valdytojas yra Kauno miesto savivaldybės administracija (juridinio asmens kodas 188764867, adresas: Laisvės al. 96, LT-44251 Kaunas, tel.</w:t>
      </w:r>
      <w:r w:rsidRPr="00A51D91">
        <w:rPr>
          <w:color w:val="EDEDED"/>
          <w:sz w:val="18"/>
          <w:szCs w:val="18"/>
          <w:lang w:val="lt-LT"/>
        </w:rPr>
        <w:t xml:space="preserve"> </w:t>
      </w:r>
      <w:r w:rsidRPr="00A51D91">
        <w:rPr>
          <w:sz w:val="18"/>
          <w:szCs w:val="18"/>
          <w:lang w:val="lt-LT"/>
        </w:rPr>
        <w:t xml:space="preserve">(8 37)  42 26 31, el. p. </w:t>
      </w:r>
      <w:hyperlink r:id="rId5" w:history="1">
        <w:r w:rsidRPr="00A51D91">
          <w:rPr>
            <w:rStyle w:val="Hipersaitas"/>
            <w:sz w:val="18"/>
            <w:szCs w:val="18"/>
            <w:lang w:val="lt-LT"/>
          </w:rPr>
          <w:t>info@kaunas.lt</w:t>
        </w:r>
      </w:hyperlink>
      <w:r w:rsidRPr="00A51D91">
        <w:rPr>
          <w:sz w:val="18"/>
          <w:szCs w:val="18"/>
          <w:lang w:val="lt-LT"/>
        </w:rPr>
        <w:t xml:space="preserve">). </w:t>
      </w:r>
      <w:r w:rsidRPr="00A51D91">
        <w:rPr>
          <w:sz w:val="18"/>
          <w:szCs w:val="18"/>
          <w:lang w:val="lt-LT" w:eastAsia="lt-LT"/>
        </w:rPr>
        <w:t>Jūsų duomenys tvarkomi siekiant nutraukti kiosko (paviljono</w:t>
      </w:r>
      <w:r w:rsidRPr="00A51D91">
        <w:rPr>
          <w:color w:val="000000"/>
          <w:sz w:val="18"/>
          <w:szCs w:val="18"/>
          <w:lang w:val="lt-LT"/>
        </w:rPr>
        <w:t xml:space="preserve">) viešojoje miesto vietoje sutartį, </w:t>
      </w:r>
      <w:r w:rsidRPr="00A51D91">
        <w:rPr>
          <w:sz w:val="18"/>
          <w:szCs w:val="18"/>
          <w:lang w:val="lt-LT" w:eastAsia="lt-LT"/>
        </w:rPr>
        <w:t xml:space="preserve"> vadovaujantis</w:t>
      </w:r>
      <w:r w:rsidRPr="00A51D91">
        <w:rPr>
          <w:b/>
          <w:sz w:val="18"/>
          <w:szCs w:val="18"/>
          <w:lang w:val="lt-LT" w:eastAsia="lt-LT"/>
        </w:rPr>
        <w:t xml:space="preserve"> </w:t>
      </w:r>
      <w:r w:rsidRPr="00A51D91">
        <w:rPr>
          <w:color w:val="000000"/>
          <w:sz w:val="18"/>
          <w:szCs w:val="18"/>
          <w:lang w:val="lt-LT"/>
        </w:rPr>
        <w:t>Leidimų prekiauti (teikti paslaugas) Kauno viešosiose vietose išdavimo ir kioskų (paviljonų) naudojimo viešosiose vietose sutarčių sudarymo tvarkos aprašo 1</w:t>
      </w:r>
      <w:r w:rsidR="00BA5930">
        <w:rPr>
          <w:color w:val="000000"/>
          <w:sz w:val="18"/>
          <w:szCs w:val="18"/>
          <w:lang w:val="lt-LT"/>
        </w:rPr>
        <w:t>1</w:t>
      </w:r>
      <w:r w:rsidRPr="00A51D91">
        <w:rPr>
          <w:color w:val="000000"/>
          <w:sz w:val="18"/>
          <w:szCs w:val="18"/>
          <w:lang w:val="lt-LT"/>
        </w:rPr>
        <w:t xml:space="preserve"> punktu, patvirtintu 2017 m. spalio 12 d. Kauno miesto savivaldybės administracijos direktoriaus įsakymu Nr. A-3737. </w:t>
      </w:r>
      <w:r w:rsidRPr="00A51D91">
        <w:rPr>
          <w:sz w:val="18"/>
          <w:szCs w:val="18"/>
          <w:lang w:val="lt-LT"/>
        </w:rPr>
        <w:t xml:space="preserve">Jūsų duomenys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ir/ar suteikti  paslaugos. Jūs turite teisę kreiptis su prašymu susipažinti su asmens duomenimis, juos ištaisyti, apriboti jų tvarkymą, juos perkelti, taip pat turite teisę nesutikti su duomenų tvarkymu, pateikti skundą Valstybinei duomenų apsaugos inspekcijai (A. Juozapavičiaus g. 6, 09310 Vilnius) ar pasikonsultuoti su Kauno miesto savivaldybės administracijos Duomenų apsaugos pareigūnu el. p. </w:t>
      </w:r>
      <w:hyperlink r:id="rId6" w:history="1">
        <w:r w:rsidRPr="008B3E71">
          <w:rPr>
            <w:rStyle w:val="Hipersaitas"/>
            <w:sz w:val="18"/>
            <w:szCs w:val="18"/>
          </w:rPr>
          <w:t>dap</w:t>
        </w:r>
        <w:r w:rsidRPr="008B3E71">
          <w:rPr>
            <w:rStyle w:val="Hipersaitas"/>
            <w:sz w:val="18"/>
            <w:szCs w:val="18"/>
            <w:lang w:val="en-US"/>
          </w:rPr>
          <w:t>@kaunas.lt</w:t>
        </w:r>
      </w:hyperlink>
      <w:hyperlink r:id="rId7" w:history="1"/>
      <w:r w:rsidRPr="008B3E71">
        <w:rPr>
          <w:color w:val="040404"/>
          <w:sz w:val="18"/>
          <w:szCs w:val="18"/>
          <w:shd w:val="clear" w:color="auto" w:fill="FFFFFF"/>
        </w:rPr>
        <w:t xml:space="preserve">. </w:t>
      </w:r>
      <w:r w:rsidRPr="008B3E71">
        <w:rPr>
          <w:sz w:val="18"/>
          <w:szCs w:val="18"/>
        </w:rPr>
        <w:t xml:space="preserve">Daugiau informacijos apie duomenų tvarkymą rasite </w:t>
      </w:r>
      <w:hyperlink r:id="rId8" w:history="1">
        <w:r w:rsidRPr="008B3E71">
          <w:rPr>
            <w:rStyle w:val="Hipersaitas"/>
            <w:sz w:val="18"/>
            <w:szCs w:val="18"/>
          </w:rPr>
          <w:t>www.kaunas.lt</w:t>
        </w:r>
      </w:hyperlink>
      <w:r w:rsidRPr="008B3E71">
        <w:rPr>
          <w:rStyle w:val="Hipersaitas"/>
          <w:sz w:val="18"/>
          <w:szCs w:val="18"/>
        </w:rPr>
        <w:t>.</w:t>
      </w:r>
      <w:r w:rsidRPr="008B3E71">
        <w:rPr>
          <w:sz w:val="18"/>
          <w:szCs w:val="18"/>
        </w:rPr>
        <w:t xml:space="preserve"> </w:t>
      </w:r>
    </w:p>
    <w:sectPr w:rsidR="00A51D91" w:rsidRPr="00A51D91" w:rsidSect="00B01CC5">
      <w:pgSz w:w="11907" w:h="16840"/>
      <w:pgMar w:top="425" w:right="1134" w:bottom="425" w:left="141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968AE"/>
    <w:rsid w:val="000A4529"/>
    <w:rsid w:val="000B161D"/>
    <w:rsid w:val="00196C47"/>
    <w:rsid w:val="00213F54"/>
    <w:rsid w:val="00237C39"/>
    <w:rsid w:val="00285845"/>
    <w:rsid w:val="00287812"/>
    <w:rsid w:val="002B0CB1"/>
    <w:rsid w:val="003539BC"/>
    <w:rsid w:val="003F2799"/>
    <w:rsid w:val="0041746D"/>
    <w:rsid w:val="00434338"/>
    <w:rsid w:val="004D2F67"/>
    <w:rsid w:val="004E6593"/>
    <w:rsid w:val="00511941"/>
    <w:rsid w:val="005A0DC4"/>
    <w:rsid w:val="005D0732"/>
    <w:rsid w:val="00623DA6"/>
    <w:rsid w:val="00662322"/>
    <w:rsid w:val="00681052"/>
    <w:rsid w:val="006849E3"/>
    <w:rsid w:val="006A2257"/>
    <w:rsid w:val="006E2C5F"/>
    <w:rsid w:val="006E538C"/>
    <w:rsid w:val="00702B93"/>
    <w:rsid w:val="00706768"/>
    <w:rsid w:val="00743C2B"/>
    <w:rsid w:val="007625CF"/>
    <w:rsid w:val="007A4584"/>
    <w:rsid w:val="007C44A7"/>
    <w:rsid w:val="008515CF"/>
    <w:rsid w:val="00867E0A"/>
    <w:rsid w:val="008A3C00"/>
    <w:rsid w:val="008B27A0"/>
    <w:rsid w:val="008D51CC"/>
    <w:rsid w:val="008E4C31"/>
    <w:rsid w:val="009209DD"/>
    <w:rsid w:val="00940D49"/>
    <w:rsid w:val="009C72F7"/>
    <w:rsid w:val="009D7796"/>
    <w:rsid w:val="009E5D62"/>
    <w:rsid w:val="00A115B7"/>
    <w:rsid w:val="00A51D91"/>
    <w:rsid w:val="00A57C8B"/>
    <w:rsid w:val="00A959EE"/>
    <w:rsid w:val="00AD5320"/>
    <w:rsid w:val="00AF5326"/>
    <w:rsid w:val="00B01CC5"/>
    <w:rsid w:val="00B64F5C"/>
    <w:rsid w:val="00B87090"/>
    <w:rsid w:val="00BA5930"/>
    <w:rsid w:val="00BB029D"/>
    <w:rsid w:val="00C17953"/>
    <w:rsid w:val="00C31A23"/>
    <w:rsid w:val="00C3790B"/>
    <w:rsid w:val="00C51071"/>
    <w:rsid w:val="00C76569"/>
    <w:rsid w:val="00C85A85"/>
    <w:rsid w:val="00C96451"/>
    <w:rsid w:val="00CA0EEA"/>
    <w:rsid w:val="00CA701D"/>
    <w:rsid w:val="00CB3A87"/>
    <w:rsid w:val="00CE7BC6"/>
    <w:rsid w:val="00CF7D1F"/>
    <w:rsid w:val="00D11C1A"/>
    <w:rsid w:val="00D326AB"/>
    <w:rsid w:val="00D60044"/>
    <w:rsid w:val="00DD15E5"/>
    <w:rsid w:val="00DE1969"/>
    <w:rsid w:val="00DF0570"/>
    <w:rsid w:val="00E0126B"/>
    <w:rsid w:val="00E46999"/>
    <w:rsid w:val="00EB6FF9"/>
    <w:rsid w:val="00EE4816"/>
    <w:rsid w:val="00EE51F4"/>
    <w:rsid w:val="00F009AF"/>
    <w:rsid w:val="00F02711"/>
    <w:rsid w:val="00F74CD7"/>
    <w:rsid w:val="00F95E70"/>
    <w:rsid w:val="00FB69C0"/>
    <w:rsid w:val="00FC64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DB6C8-A889-408C-A2F9-6C779085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uiPriority w:val="99"/>
    <w:unhideWhenUsed/>
    <w:rsid w:val="00A51D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3CCB-CFA8-48F0-9A9E-4843E64A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2560</Characters>
  <Application>Microsoft Office Word</Application>
  <DocSecurity>4</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2857</CharactersWithSpaces>
  <SharedDoc>false</SharedDoc>
  <HLinks>
    <vt:vector size="24" baseType="variant">
      <vt:variant>
        <vt:i4>917568</vt:i4>
      </vt:variant>
      <vt:variant>
        <vt:i4>66</vt:i4>
      </vt:variant>
      <vt:variant>
        <vt:i4>0</vt:i4>
      </vt:variant>
      <vt:variant>
        <vt:i4>5</vt:i4>
      </vt:variant>
      <vt:variant>
        <vt:lpwstr>http://www.kaunas.lt/</vt:lpwstr>
      </vt:variant>
      <vt:variant>
        <vt:lpwstr/>
      </vt:variant>
      <vt:variant>
        <vt:i4>6750294</vt:i4>
      </vt:variant>
      <vt:variant>
        <vt:i4>63</vt:i4>
      </vt:variant>
      <vt:variant>
        <vt:i4>0</vt:i4>
      </vt:variant>
      <vt:variant>
        <vt:i4>5</vt:i4>
      </vt:variant>
      <vt:variant>
        <vt:lpwstr>mailto:duomenuapsauga@vilnius.lt</vt:lpwstr>
      </vt:variant>
      <vt:variant>
        <vt:lpwstr/>
      </vt:variant>
      <vt:variant>
        <vt:i4>5439611</vt:i4>
      </vt:variant>
      <vt:variant>
        <vt:i4>60</vt:i4>
      </vt:variant>
      <vt:variant>
        <vt:i4>0</vt:i4>
      </vt:variant>
      <vt:variant>
        <vt:i4>5</vt:i4>
      </vt:variant>
      <vt:variant>
        <vt:lpwstr>mailto:dap@kaunas.lt</vt:lpwstr>
      </vt:variant>
      <vt:variant>
        <vt:lpwstr/>
      </vt:variant>
      <vt:variant>
        <vt:i4>3997722</vt:i4>
      </vt:variant>
      <vt:variant>
        <vt:i4>57</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2014-06-25T06:55:00Z</cp:lastPrinted>
  <dcterms:created xsi:type="dcterms:W3CDTF">2024-06-06T13:29:00Z</dcterms:created>
  <dcterms:modified xsi:type="dcterms:W3CDTF">2024-06-06T13:29:00Z</dcterms:modified>
  <cp:contentStatus>Galutinis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