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676DAA" w:rsidRPr="00E05EEC">
        <w:trPr>
          <w:trHeight w:val="369"/>
        </w:trPr>
        <w:tc>
          <w:tcPr>
            <w:tcW w:w="6379" w:type="dxa"/>
            <w:tcBorders>
              <w:top w:val="nil"/>
              <w:left w:val="nil"/>
              <w:bottom w:val="single" w:sz="2" w:space="0" w:color="auto"/>
              <w:right w:val="nil"/>
            </w:tcBorders>
            <w:vAlign w:val="center"/>
          </w:tcPr>
          <w:p w:rsidR="00676DAA" w:rsidRPr="00E05EEC" w:rsidRDefault="00075A6A">
            <w:pPr>
              <w:ind w:left="-108"/>
              <w:jc w:val="center"/>
              <w:rPr>
                <w:rFonts w:asciiTheme="minorHAnsi" w:hAnsiTheme="minorHAnsi" w:cstheme="minorHAnsi"/>
                <w:sz w:val="24"/>
                <w:lang w:val="lt-LT"/>
              </w:rPr>
            </w:pPr>
            <w:r w:rsidRPr="00E05EEC">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4056380</wp:posOffset>
                      </wp:positionH>
                      <wp:positionV relativeFrom="paragraph">
                        <wp:posOffset>32385</wp:posOffset>
                      </wp:positionV>
                      <wp:extent cx="2171700" cy="103124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6AAAE" id="Rectangle 35" o:spid="_x0000_s1026" style="position:absolute;margin-left:319.4pt;margin-top:2.5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">
                      <v:stroke dashstyle="dash"/>
                    </v:rect>
                  </w:pict>
                </mc:Fallback>
              </mc:AlternateContent>
            </w:r>
            <w:bookmarkStart w:id="0" w:name="EPP_alko_im"/>
            <w:r w:rsidR="00B61746" w:rsidRPr="00E05EEC">
              <w:rPr>
                <w:rFonts w:asciiTheme="minorHAnsi" w:hAnsiTheme="minorHAnsi" w:cstheme="minorHAnsi"/>
                <w:sz w:val="24"/>
                <w:lang w:val="lt-LT"/>
              </w:rPr>
              <w:fldChar w:fldCharType="begin">
                <w:ffData>
                  <w:name w:val="EPP_alko_im"/>
                  <w:enabled/>
                  <w:calcOnExit w:val="0"/>
                  <w:textInput/>
                </w:ffData>
              </w:fldChar>
            </w:r>
            <w:r w:rsidR="00B61746" w:rsidRPr="00E05EEC">
              <w:rPr>
                <w:rFonts w:asciiTheme="minorHAnsi" w:hAnsiTheme="minorHAnsi" w:cstheme="minorHAnsi"/>
                <w:sz w:val="24"/>
                <w:lang w:val="lt-LT"/>
              </w:rPr>
              <w:instrText xml:space="preserve"> FORMTEXT </w:instrText>
            </w:r>
            <w:r w:rsidR="00B61746" w:rsidRPr="00E05EEC">
              <w:rPr>
                <w:rFonts w:asciiTheme="minorHAnsi" w:hAnsiTheme="minorHAnsi" w:cstheme="minorHAnsi"/>
                <w:sz w:val="24"/>
                <w:lang w:val="lt-LT"/>
              </w:rPr>
            </w:r>
            <w:r w:rsidR="00B61746" w:rsidRPr="00E05EEC">
              <w:rPr>
                <w:rFonts w:asciiTheme="minorHAnsi" w:hAnsiTheme="minorHAnsi" w:cstheme="minorHAnsi"/>
                <w:sz w:val="24"/>
                <w:lang w:val="lt-LT"/>
              </w:rPr>
              <w:fldChar w:fldCharType="separate"/>
            </w:r>
            <w:r w:rsidR="00B61746" w:rsidRPr="00E05EEC">
              <w:rPr>
                <w:rFonts w:asciiTheme="minorHAnsi" w:hAnsiTheme="minorHAnsi" w:cstheme="minorHAnsi"/>
                <w:noProof/>
                <w:sz w:val="24"/>
                <w:lang w:val="lt-LT"/>
              </w:rPr>
              <w:t> </w:t>
            </w:r>
            <w:r w:rsidR="00B61746" w:rsidRPr="00E05EEC">
              <w:rPr>
                <w:rFonts w:asciiTheme="minorHAnsi" w:hAnsiTheme="minorHAnsi" w:cstheme="minorHAnsi"/>
                <w:noProof/>
                <w:sz w:val="24"/>
                <w:lang w:val="lt-LT"/>
              </w:rPr>
              <w:t> </w:t>
            </w:r>
            <w:r w:rsidR="00B61746" w:rsidRPr="00E05EEC">
              <w:rPr>
                <w:rFonts w:asciiTheme="minorHAnsi" w:hAnsiTheme="minorHAnsi" w:cstheme="minorHAnsi"/>
                <w:noProof/>
                <w:sz w:val="24"/>
                <w:lang w:val="lt-LT"/>
              </w:rPr>
              <w:t> </w:t>
            </w:r>
            <w:r w:rsidR="00B61746" w:rsidRPr="00E05EEC">
              <w:rPr>
                <w:rFonts w:asciiTheme="minorHAnsi" w:hAnsiTheme="minorHAnsi" w:cstheme="minorHAnsi"/>
                <w:noProof/>
                <w:sz w:val="24"/>
                <w:lang w:val="lt-LT"/>
              </w:rPr>
              <w:t> </w:t>
            </w:r>
            <w:r w:rsidR="00B61746" w:rsidRPr="00E05EEC">
              <w:rPr>
                <w:rFonts w:asciiTheme="minorHAnsi" w:hAnsiTheme="minorHAnsi" w:cstheme="minorHAnsi"/>
                <w:noProof/>
                <w:sz w:val="24"/>
                <w:lang w:val="lt-LT"/>
              </w:rPr>
              <w:t> </w:t>
            </w:r>
            <w:r w:rsidR="00B61746" w:rsidRPr="00E05EEC">
              <w:rPr>
                <w:rFonts w:asciiTheme="minorHAnsi" w:hAnsiTheme="minorHAnsi" w:cstheme="minorHAnsi"/>
                <w:sz w:val="24"/>
                <w:lang w:val="lt-LT"/>
              </w:rPr>
              <w:fldChar w:fldCharType="end"/>
            </w:r>
            <w:bookmarkEnd w:id="0"/>
          </w:p>
        </w:tc>
      </w:tr>
      <w:tr w:rsidR="00676DAA" w:rsidRPr="00E05EEC">
        <w:trPr>
          <w:trHeight w:val="331"/>
        </w:trPr>
        <w:tc>
          <w:tcPr>
            <w:tcW w:w="6379" w:type="dxa"/>
            <w:tcBorders>
              <w:top w:val="single" w:sz="2" w:space="0" w:color="auto"/>
              <w:left w:val="nil"/>
              <w:bottom w:val="nil"/>
              <w:right w:val="nil"/>
            </w:tcBorders>
          </w:tcPr>
          <w:p w:rsidR="00676DAA" w:rsidRPr="00E05EEC" w:rsidRDefault="00676DAA">
            <w:pPr>
              <w:ind w:left="-108"/>
              <w:jc w:val="center"/>
              <w:rPr>
                <w:rFonts w:asciiTheme="minorHAnsi" w:hAnsiTheme="minorHAnsi" w:cstheme="minorHAnsi"/>
                <w:i/>
                <w:iCs/>
                <w:sz w:val="18"/>
                <w:lang w:val="lt-LT"/>
              </w:rPr>
            </w:pPr>
            <w:r w:rsidRPr="00E05EEC">
              <w:rPr>
                <w:rFonts w:asciiTheme="minorHAnsi" w:hAnsiTheme="minorHAnsi" w:cstheme="minorHAnsi"/>
                <w:i/>
                <w:iCs/>
                <w:sz w:val="18"/>
                <w:lang w:val="lt-LT"/>
              </w:rPr>
              <w:t>(įmonės  pavadinimas)</w:t>
            </w:r>
          </w:p>
        </w:tc>
      </w:tr>
      <w:bookmarkStart w:id="1" w:name="EPP_alko_kod"/>
      <w:tr w:rsidR="00676DAA" w:rsidRPr="00E05EEC">
        <w:trPr>
          <w:trHeight w:val="369"/>
        </w:trPr>
        <w:tc>
          <w:tcPr>
            <w:tcW w:w="6379" w:type="dxa"/>
            <w:tcBorders>
              <w:top w:val="nil"/>
              <w:left w:val="nil"/>
              <w:bottom w:val="single" w:sz="4" w:space="0" w:color="auto"/>
              <w:right w:val="nil"/>
            </w:tcBorders>
            <w:vAlign w:val="center"/>
          </w:tcPr>
          <w:p w:rsidR="00676DAA" w:rsidRPr="00E05EEC" w:rsidRDefault="00B61746">
            <w:pPr>
              <w:ind w:left="-108"/>
              <w:jc w:val="center"/>
              <w:rPr>
                <w:rFonts w:asciiTheme="minorHAnsi" w:hAnsiTheme="minorHAnsi" w:cstheme="minorHAnsi"/>
                <w:sz w:val="24"/>
                <w:lang w:val="lt-LT"/>
              </w:rPr>
            </w:pPr>
            <w:r w:rsidRPr="00E05EEC">
              <w:rPr>
                <w:rFonts w:asciiTheme="minorHAnsi" w:hAnsiTheme="minorHAnsi" w:cstheme="minorHAnsi"/>
                <w:sz w:val="24"/>
                <w:lang w:val="lt-LT"/>
              </w:rPr>
              <w:fldChar w:fldCharType="begin">
                <w:ffData>
                  <w:name w:val="EPP_alko_kod"/>
                  <w:enabled/>
                  <w:calcOnExit w:val="0"/>
                  <w:textInput/>
                </w:ffData>
              </w:fldChar>
            </w:r>
            <w:r w:rsidRPr="00E05EEC">
              <w:rPr>
                <w:rFonts w:asciiTheme="minorHAnsi" w:hAnsiTheme="minorHAnsi" w:cstheme="minorHAnsi"/>
                <w:sz w:val="24"/>
                <w:lang w:val="lt-LT"/>
              </w:rPr>
              <w:instrText xml:space="preserve"> FORMTEXT </w:instrText>
            </w:r>
            <w:r w:rsidRPr="00E05EEC">
              <w:rPr>
                <w:rFonts w:asciiTheme="minorHAnsi" w:hAnsiTheme="minorHAnsi" w:cstheme="minorHAnsi"/>
                <w:sz w:val="24"/>
                <w:lang w:val="lt-LT"/>
              </w:rPr>
            </w:r>
            <w:r w:rsidRPr="00E05EEC">
              <w:rPr>
                <w:rFonts w:asciiTheme="minorHAnsi" w:hAnsiTheme="minorHAnsi" w:cstheme="minorHAnsi"/>
                <w:sz w:val="24"/>
                <w:lang w:val="lt-LT"/>
              </w:rPr>
              <w:fldChar w:fldCharType="separate"/>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sz w:val="24"/>
                <w:lang w:val="lt-LT"/>
              </w:rPr>
              <w:fldChar w:fldCharType="end"/>
            </w:r>
            <w:bookmarkEnd w:id="1"/>
          </w:p>
        </w:tc>
      </w:tr>
      <w:tr w:rsidR="00676DAA" w:rsidRPr="00E05EEC">
        <w:trPr>
          <w:trHeight w:val="335"/>
        </w:trPr>
        <w:tc>
          <w:tcPr>
            <w:tcW w:w="6379" w:type="dxa"/>
            <w:tcBorders>
              <w:top w:val="single" w:sz="4" w:space="0" w:color="auto"/>
              <w:left w:val="nil"/>
              <w:bottom w:val="nil"/>
              <w:right w:val="nil"/>
            </w:tcBorders>
          </w:tcPr>
          <w:p w:rsidR="00676DAA" w:rsidRPr="00E05EEC" w:rsidRDefault="00676DAA">
            <w:pPr>
              <w:ind w:left="-108"/>
              <w:jc w:val="center"/>
              <w:rPr>
                <w:rFonts w:asciiTheme="minorHAnsi" w:hAnsiTheme="minorHAnsi" w:cstheme="minorHAnsi"/>
                <w:i/>
                <w:iCs/>
                <w:sz w:val="18"/>
                <w:lang w:val="lt-LT"/>
              </w:rPr>
            </w:pPr>
            <w:r w:rsidRPr="00E05EEC">
              <w:rPr>
                <w:rFonts w:asciiTheme="minorHAnsi" w:hAnsiTheme="minorHAnsi" w:cstheme="minorHAnsi"/>
                <w:i/>
                <w:iCs/>
                <w:sz w:val="18"/>
                <w:lang w:val="lt-LT"/>
              </w:rPr>
              <w:t>(įmonės kodas)</w:t>
            </w:r>
          </w:p>
        </w:tc>
      </w:tr>
      <w:bookmarkStart w:id="2" w:name="EPP_alko_buv_adr"/>
      <w:tr w:rsidR="00676DAA" w:rsidRPr="00E05EEC">
        <w:trPr>
          <w:trHeight w:val="369"/>
        </w:trPr>
        <w:tc>
          <w:tcPr>
            <w:tcW w:w="6379" w:type="dxa"/>
            <w:tcBorders>
              <w:top w:val="nil"/>
              <w:left w:val="nil"/>
              <w:bottom w:val="single" w:sz="4" w:space="0" w:color="auto"/>
              <w:right w:val="nil"/>
            </w:tcBorders>
            <w:vAlign w:val="center"/>
          </w:tcPr>
          <w:p w:rsidR="00676DAA" w:rsidRPr="00E05EEC" w:rsidRDefault="00B61746">
            <w:pPr>
              <w:ind w:left="-108"/>
              <w:jc w:val="center"/>
              <w:rPr>
                <w:rFonts w:asciiTheme="minorHAnsi" w:hAnsiTheme="minorHAnsi" w:cstheme="minorHAnsi"/>
                <w:sz w:val="24"/>
                <w:lang w:val="lt-LT"/>
              </w:rPr>
            </w:pPr>
            <w:r w:rsidRPr="00E05EEC">
              <w:rPr>
                <w:rFonts w:asciiTheme="minorHAnsi" w:hAnsiTheme="minorHAnsi" w:cstheme="minorHAnsi"/>
                <w:sz w:val="24"/>
                <w:lang w:val="lt-LT"/>
              </w:rPr>
              <w:fldChar w:fldCharType="begin">
                <w:ffData>
                  <w:name w:val="EPP_alko_buv_adr"/>
                  <w:enabled/>
                  <w:calcOnExit w:val="0"/>
                  <w:textInput/>
                </w:ffData>
              </w:fldChar>
            </w:r>
            <w:r w:rsidRPr="00E05EEC">
              <w:rPr>
                <w:rFonts w:asciiTheme="minorHAnsi" w:hAnsiTheme="minorHAnsi" w:cstheme="minorHAnsi"/>
                <w:sz w:val="24"/>
                <w:lang w:val="lt-LT"/>
              </w:rPr>
              <w:instrText xml:space="preserve"> FORMTEXT </w:instrText>
            </w:r>
            <w:r w:rsidRPr="00E05EEC">
              <w:rPr>
                <w:rFonts w:asciiTheme="minorHAnsi" w:hAnsiTheme="minorHAnsi" w:cstheme="minorHAnsi"/>
                <w:sz w:val="24"/>
                <w:lang w:val="lt-LT"/>
              </w:rPr>
            </w:r>
            <w:r w:rsidRPr="00E05EEC">
              <w:rPr>
                <w:rFonts w:asciiTheme="minorHAnsi" w:hAnsiTheme="minorHAnsi" w:cstheme="minorHAnsi"/>
                <w:sz w:val="24"/>
                <w:lang w:val="lt-LT"/>
              </w:rPr>
              <w:fldChar w:fldCharType="separate"/>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sz w:val="24"/>
                <w:lang w:val="lt-LT"/>
              </w:rPr>
              <w:fldChar w:fldCharType="end"/>
            </w:r>
            <w:bookmarkEnd w:id="2"/>
            <w:r w:rsidRPr="00E05EEC">
              <w:rPr>
                <w:rFonts w:asciiTheme="minorHAnsi" w:hAnsiTheme="minorHAnsi" w:cstheme="minorHAnsi"/>
                <w:sz w:val="24"/>
                <w:lang w:val="lt-LT"/>
              </w:rPr>
              <w:t xml:space="preserve"> </w:t>
            </w:r>
            <w:bookmarkStart w:id="3" w:name="PSL_PHONE"/>
            <w:r w:rsidRPr="00E05EEC">
              <w:rPr>
                <w:rFonts w:asciiTheme="minorHAnsi" w:hAnsiTheme="minorHAnsi" w:cstheme="minorHAnsi"/>
                <w:sz w:val="24"/>
                <w:lang w:val="lt-LT"/>
              </w:rPr>
              <w:fldChar w:fldCharType="begin">
                <w:ffData>
                  <w:name w:val="PSL_PHONE"/>
                  <w:enabled/>
                  <w:calcOnExit w:val="0"/>
                  <w:textInput/>
                </w:ffData>
              </w:fldChar>
            </w:r>
            <w:r w:rsidRPr="00E05EEC">
              <w:rPr>
                <w:rFonts w:asciiTheme="minorHAnsi" w:hAnsiTheme="minorHAnsi" w:cstheme="minorHAnsi"/>
                <w:sz w:val="24"/>
                <w:lang w:val="lt-LT"/>
              </w:rPr>
              <w:instrText xml:space="preserve"> FORMTEXT </w:instrText>
            </w:r>
            <w:r w:rsidRPr="00E05EEC">
              <w:rPr>
                <w:rFonts w:asciiTheme="minorHAnsi" w:hAnsiTheme="minorHAnsi" w:cstheme="minorHAnsi"/>
                <w:sz w:val="24"/>
                <w:lang w:val="lt-LT"/>
              </w:rPr>
            </w:r>
            <w:r w:rsidRPr="00E05EEC">
              <w:rPr>
                <w:rFonts w:asciiTheme="minorHAnsi" w:hAnsiTheme="minorHAnsi" w:cstheme="minorHAnsi"/>
                <w:sz w:val="24"/>
                <w:lang w:val="lt-LT"/>
              </w:rPr>
              <w:fldChar w:fldCharType="separate"/>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sz w:val="24"/>
                <w:lang w:val="lt-LT"/>
              </w:rPr>
              <w:fldChar w:fldCharType="end"/>
            </w:r>
            <w:bookmarkEnd w:id="3"/>
            <w:r w:rsidR="00150A00" w:rsidRPr="00E05EEC">
              <w:rPr>
                <w:rFonts w:asciiTheme="minorHAnsi" w:hAnsiTheme="minorHAnsi" w:cstheme="minorHAnsi"/>
                <w:sz w:val="24"/>
                <w:lang w:val="lt-LT"/>
              </w:rPr>
              <w:t xml:space="preserve"> </w:t>
            </w:r>
            <w:r w:rsidR="00150A00" w:rsidRPr="00E05EEC">
              <w:rPr>
                <w:rFonts w:asciiTheme="minorHAnsi" w:hAnsiTheme="minorHAnsi" w:cstheme="minorHAnsi"/>
                <w:sz w:val="24"/>
                <w:lang w:val="lt-LT"/>
              </w:rPr>
              <w:fldChar w:fldCharType="begin">
                <w:ffData>
                  <w:name w:val="PSL_PHONE"/>
                  <w:enabled/>
                  <w:calcOnExit w:val="0"/>
                  <w:textInput/>
                </w:ffData>
              </w:fldChar>
            </w:r>
            <w:r w:rsidR="00150A00" w:rsidRPr="00E05EEC">
              <w:rPr>
                <w:rFonts w:asciiTheme="minorHAnsi" w:hAnsiTheme="minorHAnsi" w:cstheme="minorHAnsi"/>
                <w:sz w:val="24"/>
                <w:lang w:val="lt-LT"/>
              </w:rPr>
              <w:instrText xml:space="preserve"> FORMTEXT </w:instrText>
            </w:r>
            <w:r w:rsidR="00150A00" w:rsidRPr="00E05EEC">
              <w:rPr>
                <w:rFonts w:asciiTheme="minorHAnsi" w:hAnsiTheme="minorHAnsi" w:cstheme="minorHAnsi"/>
                <w:sz w:val="24"/>
                <w:lang w:val="lt-LT"/>
              </w:rPr>
            </w:r>
            <w:r w:rsidR="00150A00" w:rsidRPr="00E05EEC">
              <w:rPr>
                <w:rFonts w:asciiTheme="minorHAnsi" w:hAnsiTheme="minorHAnsi" w:cstheme="minorHAnsi"/>
                <w:sz w:val="24"/>
                <w:lang w:val="lt-LT"/>
              </w:rPr>
              <w:fldChar w:fldCharType="separate"/>
            </w:r>
            <w:r w:rsidR="00150A00" w:rsidRPr="00E05EEC">
              <w:rPr>
                <w:rFonts w:asciiTheme="minorHAnsi" w:hAnsiTheme="minorHAnsi" w:cstheme="minorHAnsi"/>
                <w:noProof/>
                <w:sz w:val="24"/>
                <w:lang w:val="lt-LT"/>
              </w:rPr>
              <w:t> </w:t>
            </w:r>
            <w:r w:rsidR="00150A00" w:rsidRPr="00E05EEC">
              <w:rPr>
                <w:rFonts w:asciiTheme="minorHAnsi" w:hAnsiTheme="minorHAnsi" w:cstheme="minorHAnsi"/>
                <w:noProof/>
                <w:sz w:val="24"/>
                <w:lang w:val="lt-LT"/>
              </w:rPr>
              <w:t> </w:t>
            </w:r>
            <w:r w:rsidR="00150A00" w:rsidRPr="00E05EEC">
              <w:rPr>
                <w:rFonts w:asciiTheme="minorHAnsi" w:hAnsiTheme="minorHAnsi" w:cstheme="minorHAnsi"/>
                <w:noProof/>
                <w:sz w:val="24"/>
                <w:lang w:val="lt-LT"/>
              </w:rPr>
              <w:t> </w:t>
            </w:r>
            <w:r w:rsidR="00150A00" w:rsidRPr="00E05EEC">
              <w:rPr>
                <w:rFonts w:asciiTheme="minorHAnsi" w:hAnsiTheme="minorHAnsi" w:cstheme="minorHAnsi"/>
                <w:noProof/>
                <w:sz w:val="24"/>
                <w:lang w:val="lt-LT"/>
              </w:rPr>
              <w:t> </w:t>
            </w:r>
            <w:r w:rsidR="00150A00" w:rsidRPr="00E05EEC">
              <w:rPr>
                <w:rFonts w:asciiTheme="minorHAnsi" w:hAnsiTheme="minorHAnsi" w:cstheme="minorHAnsi"/>
                <w:noProof/>
                <w:sz w:val="24"/>
                <w:lang w:val="lt-LT"/>
              </w:rPr>
              <w:t> </w:t>
            </w:r>
            <w:r w:rsidR="00150A00" w:rsidRPr="00E05EEC">
              <w:rPr>
                <w:rFonts w:asciiTheme="minorHAnsi" w:hAnsiTheme="minorHAnsi" w:cstheme="minorHAnsi"/>
                <w:sz w:val="24"/>
                <w:lang w:val="lt-LT"/>
              </w:rPr>
              <w:fldChar w:fldCharType="end"/>
            </w:r>
          </w:p>
        </w:tc>
      </w:tr>
      <w:tr w:rsidR="00676DAA" w:rsidRPr="00E05EEC">
        <w:trPr>
          <w:trHeight w:val="331"/>
        </w:trPr>
        <w:tc>
          <w:tcPr>
            <w:tcW w:w="6379" w:type="dxa"/>
            <w:tcBorders>
              <w:top w:val="single" w:sz="4" w:space="0" w:color="auto"/>
              <w:left w:val="nil"/>
              <w:bottom w:val="nil"/>
              <w:right w:val="nil"/>
            </w:tcBorders>
          </w:tcPr>
          <w:p w:rsidR="00676DAA" w:rsidRPr="00E05EEC" w:rsidRDefault="00676DAA">
            <w:pPr>
              <w:ind w:left="-108"/>
              <w:jc w:val="center"/>
              <w:rPr>
                <w:rFonts w:asciiTheme="minorHAnsi" w:hAnsiTheme="minorHAnsi" w:cstheme="minorHAnsi"/>
                <w:i/>
                <w:iCs/>
                <w:sz w:val="18"/>
                <w:lang w:val="lt-LT"/>
              </w:rPr>
            </w:pPr>
            <w:r w:rsidRPr="00E05EEC">
              <w:rPr>
                <w:rFonts w:asciiTheme="minorHAnsi" w:hAnsiTheme="minorHAnsi" w:cstheme="minorHAnsi"/>
                <w:i/>
                <w:iCs/>
                <w:sz w:val="18"/>
                <w:lang w:val="lt-LT"/>
              </w:rPr>
              <w:t>( buveinės adresas, telefono Nr.</w:t>
            </w:r>
            <w:r w:rsidR="00150A00" w:rsidRPr="00E05EEC">
              <w:rPr>
                <w:rFonts w:asciiTheme="minorHAnsi" w:hAnsiTheme="minorHAnsi" w:cstheme="minorHAnsi"/>
                <w:i/>
                <w:iCs/>
                <w:sz w:val="18"/>
                <w:lang w:val="lt-LT"/>
              </w:rPr>
              <w:t>, el. pašto adresas</w:t>
            </w:r>
            <w:r w:rsidRPr="00E05EEC">
              <w:rPr>
                <w:rFonts w:asciiTheme="minorHAnsi" w:hAnsiTheme="minorHAnsi" w:cstheme="minorHAnsi"/>
                <w:i/>
                <w:iCs/>
                <w:sz w:val="18"/>
                <w:lang w:val="lt-LT"/>
              </w:rPr>
              <w:t>)</w:t>
            </w:r>
          </w:p>
        </w:tc>
      </w:tr>
    </w:tbl>
    <w:p w:rsidR="00676DAA" w:rsidRPr="00E05EEC" w:rsidRDefault="00676DAA">
      <w:pPr>
        <w:jc w:val="both"/>
        <w:rPr>
          <w:rFonts w:asciiTheme="minorHAnsi" w:hAnsiTheme="minorHAnsi" w:cstheme="minorHAnsi"/>
          <w:sz w:val="16"/>
          <w:lang w:val="lt-LT"/>
        </w:rPr>
      </w:pPr>
    </w:p>
    <w:p w:rsidR="00676DAA" w:rsidRPr="00E05EEC" w:rsidRDefault="00676DAA">
      <w:pPr>
        <w:jc w:val="both"/>
        <w:rPr>
          <w:rFonts w:asciiTheme="minorHAnsi" w:hAnsiTheme="minorHAnsi" w:cstheme="minorHAnsi"/>
          <w:sz w:val="16"/>
          <w:lang w:val="lt-LT"/>
        </w:rPr>
      </w:pPr>
    </w:p>
    <w:p w:rsidR="00676DAA" w:rsidRPr="00E05EEC" w:rsidRDefault="00676DAA">
      <w:pPr>
        <w:jc w:val="both"/>
        <w:rPr>
          <w:rFonts w:asciiTheme="minorHAnsi" w:hAnsiTheme="minorHAnsi" w:cstheme="minorHAnsi"/>
          <w:sz w:val="16"/>
          <w:lang w:val="lt-LT"/>
        </w:rPr>
      </w:pPr>
    </w:p>
    <w:p w:rsidR="003E2039" w:rsidRPr="00E05EEC" w:rsidRDefault="003E2039" w:rsidP="003E2039">
      <w:pPr>
        <w:jc w:val="both"/>
        <w:rPr>
          <w:rFonts w:asciiTheme="minorHAnsi" w:hAnsiTheme="minorHAnsi" w:cstheme="minorHAnsi"/>
          <w:sz w:val="24"/>
          <w:lang w:val="lt-LT"/>
        </w:rPr>
      </w:pPr>
      <w:r w:rsidRPr="00E05EEC">
        <w:rPr>
          <w:rFonts w:asciiTheme="minorHAnsi" w:hAnsiTheme="minorHAnsi" w:cstheme="minorHAnsi"/>
          <w:sz w:val="24"/>
          <w:lang w:val="lt-LT"/>
        </w:rPr>
        <w:t xml:space="preserve">Kauno miesto savivaldybės </w:t>
      </w:r>
    </w:p>
    <w:p w:rsidR="00676DAA" w:rsidRPr="00E05EEC" w:rsidRDefault="003E2039">
      <w:pPr>
        <w:jc w:val="both"/>
        <w:rPr>
          <w:rFonts w:asciiTheme="minorHAnsi" w:hAnsiTheme="minorHAnsi" w:cstheme="minorHAnsi"/>
          <w:sz w:val="24"/>
          <w:lang w:val="lt-LT"/>
        </w:rPr>
      </w:pPr>
      <w:r w:rsidRPr="00E05EEC">
        <w:rPr>
          <w:rFonts w:asciiTheme="minorHAnsi" w:hAnsiTheme="minorHAnsi" w:cstheme="minorHAnsi"/>
          <w:sz w:val="24"/>
          <w:lang w:val="lt-LT"/>
        </w:rPr>
        <w:t>administracijos direktoriui</w:t>
      </w:r>
      <w:r w:rsidR="00676DAA" w:rsidRPr="00E05EEC">
        <w:rPr>
          <w:rFonts w:asciiTheme="minorHAnsi" w:hAnsiTheme="minorHAnsi" w:cstheme="minorHAnsi"/>
          <w:i/>
          <w:color w:val="000080"/>
          <w:sz w:val="16"/>
          <w:lang w:val="lt-LT"/>
        </w:rPr>
        <w:t xml:space="preserve">  </w:t>
      </w:r>
    </w:p>
    <w:p w:rsidR="00676DAA" w:rsidRPr="00E05EEC" w:rsidRDefault="00676DAA">
      <w:pPr>
        <w:jc w:val="both"/>
        <w:rPr>
          <w:rFonts w:asciiTheme="minorHAnsi" w:hAnsiTheme="minorHAnsi" w:cstheme="minorHAnsi"/>
          <w:i/>
          <w:color w:val="000080"/>
          <w:sz w:val="16"/>
          <w:lang w:val="lt-LT"/>
        </w:rPr>
      </w:pPr>
    </w:p>
    <w:p w:rsidR="00676DAA" w:rsidRPr="00E05EEC" w:rsidRDefault="00676DAA">
      <w:pPr>
        <w:jc w:val="both"/>
        <w:rPr>
          <w:rFonts w:asciiTheme="minorHAnsi" w:hAnsiTheme="minorHAnsi" w:cstheme="minorHAnsi"/>
          <w:i/>
          <w:color w:val="000080"/>
          <w:sz w:val="16"/>
          <w:lang w:val="lt-LT"/>
        </w:rPr>
      </w:pPr>
    </w:p>
    <w:p w:rsidR="00676DAA" w:rsidRPr="00E05EEC" w:rsidRDefault="00676DAA">
      <w:pPr>
        <w:jc w:val="both"/>
        <w:rPr>
          <w:rFonts w:asciiTheme="minorHAnsi" w:hAnsiTheme="minorHAnsi" w:cstheme="minorHAnsi"/>
          <w:i/>
          <w:color w:val="000080"/>
          <w:sz w:val="16"/>
          <w:lang w:val="lt-LT"/>
        </w:rPr>
      </w:pPr>
    </w:p>
    <w:p w:rsidR="00676DAA" w:rsidRPr="00E05EEC" w:rsidRDefault="00676DAA">
      <w:pPr>
        <w:jc w:val="center"/>
        <w:rPr>
          <w:rFonts w:asciiTheme="minorHAnsi" w:hAnsiTheme="minorHAnsi" w:cstheme="minorHAnsi"/>
          <w:b/>
          <w:sz w:val="24"/>
          <w:lang w:val="lt-LT"/>
        </w:rPr>
      </w:pPr>
      <w:r w:rsidRPr="00E05EEC">
        <w:rPr>
          <w:rFonts w:asciiTheme="minorHAnsi" w:hAnsiTheme="minorHAnsi" w:cstheme="minorHAnsi"/>
          <w:b/>
          <w:sz w:val="24"/>
          <w:lang w:val="lt-LT"/>
        </w:rPr>
        <w:t>PARAIŠKA</w:t>
      </w:r>
    </w:p>
    <w:p w:rsidR="00676DAA" w:rsidRPr="00E05EEC" w:rsidRDefault="00676DAA">
      <w:pPr>
        <w:jc w:val="center"/>
        <w:rPr>
          <w:rFonts w:asciiTheme="minorHAnsi" w:hAnsiTheme="minorHAnsi" w:cstheme="minorHAnsi"/>
          <w:b/>
          <w:sz w:val="24"/>
          <w:lang w:val="lt-LT"/>
        </w:rPr>
      </w:pPr>
      <w:r w:rsidRPr="00E05EEC">
        <w:rPr>
          <w:rFonts w:asciiTheme="minorHAnsi" w:hAnsiTheme="minorHAnsi" w:cstheme="minorHAnsi"/>
          <w:b/>
          <w:sz w:val="24"/>
          <w:lang w:val="lt-LT"/>
        </w:rPr>
        <w:t>DĖL NETERMINUOTOS ALKOHOLIO LICENCIJOS PA</w:t>
      </w:r>
      <w:r w:rsidR="009C1928" w:rsidRPr="00E05EEC">
        <w:rPr>
          <w:rFonts w:asciiTheme="minorHAnsi" w:hAnsiTheme="minorHAnsi" w:cstheme="minorHAnsi"/>
          <w:b/>
          <w:sz w:val="24"/>
          <w:lang w:val="lt-LT"/>
        </w:rPr>
        <w:t>NAIKINIMO</w:t>
      </w:r>
    </w:p>
    <w:p w:rsidR="00676DAA" w:rsidRPr="00E05EEC" w:rsidRDefault="00676DAA">
      <w:pPr>
        <w:jc w:val="center"/>
        <w:rPr>
          <w:rFonts w:asciiTheme="minorHAnsi" w:hAnsiTheme="minorHAnsi" w:cstheme="minorHAnsi"/>
          <w:b/>
          <w:sz w:val="16"/>
          <w:lang w:val="lt-LT"/>
        </w:rPr>
      </w:pPr>
    </w:p>
    <w:p w:rsidR="009B5BD0" w:rsidRPr="00E05EEC" w:rsidRDefault="009B5BD0">
      <w:pPr>
        <w:jc w:val="center"/>
        <w:rPr>
          <w:rFonts w:asciiTheme="minorHAnsi" w:hAnsiTheme="minorHAnsi" w:cstheme="minorHAnsi"/>
          <w:b/>
          <w:sz w:val="16"/>
          <w:lang w:val="lt-LT"/>
        </w:rPr>
      </w:pPr>
    </w:p>
    <w:p w:rsidR="00FB11E8" w:rsidRPr="00E05EEC" w:rsidRDefault="00FB11E8" w:rsidP="00FB11E8">
      <w:pPr>
        <w:jc w:val="center"/>
        <w:rPr>
          <w:rFonts w:asciiTheme="minorHAnsi" w:hAnsiTheme="minorHAnsi" w:cstheme="minorHAnsi"/>
          <w:b/>
          <w:sz w:val="16"/>
          <w:lang w:val="lt-LT"/>
        </w:rPr>
      </w:pPr>
    </w:p>
    <w:tbl>
      <w:tblPr>
        <w:tblW w:w="0" w:type="auto"/>
        <w:jc w:val="center"/>
        <w:tblLayout w:type="fixed"/>
        <w:tblLook w:val="0000" w:firstRow="0" w:lastRow="0" w:firstColumn="0" w:lastColumn="0" w:noHBand="0" w:noVBand="0"/>
      </w:tblPr>
      <w:tblGrid>
        <w:gridCol w:w="4045"/>
      </w:tblGrid>
      <w:tr w:rsidR="00FB11E8" w:rsidRPr="00E05EEC" w:rsidTr="00546304">
        <w:trPr>
          <w:cantSplit/>
          <w:trHeight w:val="225"/>
          <w:jc w:val="center"/>
        </w:trPr>
        <w:tc>
          <w:tcPr>
            <w:tcW w:w="4045" w:type="dxa"/>
            <w:tcBorders>
              <w:bottom w:val="single" w:sz="2" w:space="0" w:color="auto"/>
            </w:tcBorders>
            <w:vAlign w:val="center"/>
          </w:tcPr>
          <w:p w:rsidR="00FB11E8" w:rsidRPr="00E05EEC" w:rsidRDefault="00FB11E8" w:rsidP="00546304">
            <w:pPr>
              <w:pStyle w:val="Antrat2"/>
              <w:jc w:val="center"/>
              <w:rPr>
                <w:rFonts w:asciiTheme="minorHAnsi" w:hAnsiTheme="minorHAnsi" w:cstheme="minorHAnsi"/>
                <w:sz w:val="24"/>
                <w:lang w:val="lt-LT"/>
              </w:rPr>
            </w:pPr>
            <w:r w:rsidRPr="00E05EEC">
              <w:rPr>
                <w:rFonts w:asciiTheme="minorHAnsi" w:hAnsiTheme="minorHAnsi" w:cstheme="minorHAnsi"/>
                <w:sz w:val="24"/>
                <w:lang w:val="lt-LT"/>
              </w:rPr>
              <w:t>20</w:t>
            </w:r>
            <w:bookmarkStart w:id="4" w:name="Text32"/>
            <w:r w:rsidRPr="00E05EEC">
              <w:rPr>
                <w:rFonts w:asciiTheme="minorHAnsi" w:hAnsiTheme="minorHAnsi" w:cstheme="minorHAnsi"/>
                <w:sz w:val="24"/>
                <w:lang w:val="lt-LT"/>
              </w:rPr>
              <w:fldChar w:fldCharType="begin">
                <w:ffData>
                  <w:name w:val="Text32"/>
                  <w:enabled/>
                  <w:calcOnExit w:val="0"/>
                  <w:textInput/>
                </w:ffData>
              </w:fldChar>
            </w:r>
            <w:r w:rsidRPr="00E05EEC">
              <w:rPr>
                <w:rFonts w:asciiTheme="minorHAnsi" w:hAnsiTheme="minorHAnsi" w:cstheme="minorHAnsi"/>
                <w:sz w:val="24"/>
                <w:lang w:val="lt-LT"/>
              </w:rPr>
              <w:instrText xml:space="preserve"> FORMTEXT </w:instrText>
            </w:r>
            <w:r w:rsidRPr="00E05EEC">
              <w:rPr>
                <w:rFonts w:asciiTheme="minorHAnsi" w:hAnsiTheme="minorHAnsi" w:cstheme="minorHAnsi"/>
                <w:sz w:val="24"/>
                <w:lang w:val="lt-LT"/>
              </w:rPr>
            </w:r>
            <w:r w:rsidRPr="00E05EEC">
              <w:rPr>
                <w:rFonts w:asciiTheme="minorHAnsi" w:hAnsiTheme="minorHAnsi" w:cstheme="minorHAnsi"/>
                <w:sz w:val="24"/>
                <w:lang w:val="lt-LT"/>
              </w:rPr>
              <w:fldChar w:fldCharType="separate"/>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sz w:val="24"/>
                <w:lang w:val="lt-LT"/>
              </w:rPr>
              <w:fldChar w:fldCharType="end"/>
            </w:r>
            <w:bookmarkEnd w:id="4"/>
            <w:r w:rsidRPr="00E05EEC">
              <w:rPr>
                <w:rFonts w:asciiTheme="minorHAnsi" w:hAnsiTheme="minorHAnsi" w:cstheme="minorHAnsi"/>
                <w:sz w:val="24"/>
                <w:lang w:val="lt-LT"/>
              </w:rPr>
              <w:t>-</w:t>
            </w:r>
            <w:r w:rsidRPr="00E05EEC">
              <w:rPr>
                <w:rFonts w:asciiTheme="minorHAnsi" w:hAnsiTheme="minorHAnsi" w:cstheme="minorHAnsi"/>
                <w:sz w:val="24"/>
                <w:lang w:val="lt-LT"/>
              </w:rPr>
              <w:fldChar w:fldCharType="begin">
                <w:ffData>
                  <w:name w:val="Text5"/>
                  <w:enabled/>
                  <w:calcOnExit w:val="0"/>
                  <w:textInput/>
                </w:ffData>
              </w:fldChar>
            </w:r>
            <w:bookmarkStart w:id="5" w:name="Text5"/>
            <w:r w:rsidRPr="00E05EEC">
              <w:rPr>
                <w:rFonts w:asciiTheme="minorHAnsi" w:hAnsiTheme="minorHAnsi" w:cstheme="minorHAnsi"/>
                <w:sz w:val="24"/>
                <w:lang w:val="lt-LT"/>
              </w:rPr>
              <w:instrText xml:space="preserve"> FORMTEXT </w:instrText>
            </w:r>
            <w:r w:rsidRPr="00E05EEC">
              <w:rPr>
                <w:rFonts w:asciiTheme="minorHAnsi" w:hAnsiTheme="minorHAnsi" w:cstheme="minorHAnsi"/>
                <w:sz w:val="24"/>
                <w:lang w:val="lt-LT"/>
              </w:rPr>
            </w:r>
            <w:r w:rsidRPr="00E05EEC">
              <w:rPr>
                <w:rFonts w:asciiTheme="minorHAnsi" w:hAnsiTheme="minorHAnsi" w:cstheme="minorHAnsi"/>
                <w:sz w:val="24"/>
                <w:lang w:val="lt-LT"/>
              </w:rPr>
              <w:fldChar w:fldCharType="separate"/>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sz w:val="24"/>
                <w:lang w:val="lt-LT"/>
              </w:rPr>
              <w:fldChar w:fldCharType="end"/>
            </w:r>
            <w:bookmarkEnd w:id="5"/>
            <w:r w:rsidRPr="00E05EEC">
              <w:rPr>
                <w:rFonts w:asciiTheme="minorHAnsi" w:hAnsiTheme="minorHAnsi" w:cstheme="minorHAnsi"/>
                <w:sz w:val="24"/>
                <w:lang w:val="lt-LT"/>
              </w:rPr>
              <w:t>-</w:t>
            </w:r>
            <w:r w:rsidRPr="00E05EEC">
              <w:rPr>
                <w:rFonts w:asciiTheme="minorHAnsi" w:hAnsiTheme="minorHAnsi" w:cstheme="minorHAnsi"/>
                <w:sz w:val="24"/>
                <w:lang w:val="lt-LT"/>
              </w:rPr>
              <w:fldChar w:fldCharType="begin">
                <w:ffData>
                  <w:name w:val="Text5"/>
                  <w:enabled/>
                  <w:calcOnExit w:val="0"/>
                  <w:textInput/>
                </w:ffData>
              </w:fldChar>
            </w:r>
            <w:r w:rsidRPr="00E05EEC">
              <w:rPr>
                <w:rFonts w:asciiTheme="minorHAnsi" w:hAnsiTheme="minorHAnsi" w:cstheme="minorHAnsi"/>
                <w:sz w:val="24"/>
                <w:lang w:val="lt-LT"/>
              </w:rPr>
              <w:instrText xml:space="preserve"> FORMTEXT </w:instrText>
            </w:r>
            <w:r w:rsidRPr="00E05EEC">
              <w:rPr>
                <w:rFonts w:asciiTheme="minorHAnsi" w:hAnsiTheme="minorHAnsi" w:cstheme="minorHAnsi"/>
                <w:sz w:val="24"/>
                <w:lang w:val="lt-LT"/>
              </w:rPr>
            </w:r>
            <w:r w:rsidRPr="00E05EEC">
              <w:rPr>
                <w:rFonts w:asciiTheme="minorHAnsi" w:hAnsiTheme="minorHAnsi" w:cstheme="minorHAnsi"/>
                <w:sz w:val="24"/>
                <w:lang w:val="lt-LT"/>
              </w:rPr>
              <w:fldChar w:fldCharType="separate"/>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sz w:val="24"/>
                <w:lang w:val="lt-LT"/>
              </w:rPr>
              <w:fldChar w:fldCharType="end"/>
            </w:r>
          </w:p>
        </w:tc>
        <w:bookmarkStart w:id="6" w:name="_GoBack"/>
        <w:bookmarkEnd w:id="6"/>
      </w:tr>
      <w:tr w:rsidR="00FB11E8" w:rsidRPr="00E05EEC" w:rsidTr="00546304">
        <w:trPr>
          <w:cantSplit/>
          <w:trHeight w:val="225"/>
          <w:jc w:val="center"/>
        </w:trPr>
        <w:tc>
          <w:tcPr>
            <w:tcW w:w="4045" w:type="dxa"/>
            <w:tcBorders>
              <w:top w:val="single" w:sz="2" w:space="0" w:color="auto"/>
            </w:tcBorders>
            <w:vAlign w:val="center"/>
          </w:tcPr>
          <w:p w:rsidR="00FB11E8" w:rsidRPr="00E05EEC" w:rsidRDefault="00FB11E8" w:rsidP="00546304">
            <w:pPr>
              <w:pStyle w:val="Antrat2"/>
              <w:ind w:left="-108"/>
              <w:jc w:val="center"/>
              <w:rPr>
                <w:rFonts w:asciiTheme="minorHAnsi" w:hAnsiTheme="minorHAnsi" w:cstheme="minorHAnsi"/>
                <w:sz w:val="24"/>
                <w:lang w:val="lt-LT"/>
              </w:rPr>
            </w:pPr>
            <w:r w:rsidRPr="00E05EEC">
              <w:rPr>
                <w:rFonts w:asciiTheme="minorHAnsi" w:hAnsiTheme="minorHAnsi" w:cstheme="minorHAnsi"/>
                <w:sz w:val="24"/>
                <w:lang w:val="lt-LT"/>
              </w:rPr>
              <w:t>Kaunas</w:t>
            </w:r>
          </w:p>
        </w:tc>
      </w:tr>
    </w:tbl>
    <w:p w:rsidR="00B902DE" w:rsidRPr="00E05EEC" w:rsidRDefault="00B902DE" w:rsidP="00B902DE">
      <w:pPr>
        <w:ind w:firstLine="720"/>
        <w:jc w:val="both"/>
        <w:rPr>
          <w:rFonts w:asciiTheme="minorHAnsi" w:hAnsiTheme="minorHAnsi" w:cstheme="minorHAnsi"/>
          <w:sz w:val="16"/>
          <w:lang w:val="lt-LT"/>
        </w:rPr>
      </w:pPr>
    </w:p>
    <w:p w:rsidR="00B902DE" w:rsidRPr="00E05EEC" w:rsidRDefault="00B902DE" w:rsidP="00B902DE">
      <w:pPr>
        <w:ind w:firstLine="720"/>
        <w:jc w:val="both"/>
        <w:rPr>
          <w:rFonts w:asciiTheme="minorHAnsi" w:hAnsiTheme="minorHAnsi" w:cstheme="minorHAnsi"/>
          <w:sz w:val="16"/>
          <w:lang w:val="lt-LT"/>
        </w:rPr>
      </w:pPr>
    </w:p>
    <w:p w:rsidR="00676DAA" w:rsidRPr="00E05EEC" w:rsidRDefault="00676DAA">
      <w:pPr>
        <w:ind w:firstLine="720"/>
        <w:jc w:val="both"/>
        <w:rPr>
          <w:rFonts w:asciiTheme="minorHAnsi" w:hAnsiTheme="minorHAnsi" w:cstheme="minorHAnsi"/>
          <w:sz w:val="16"/>
          <w:lang w:val="lt-LT"/>
        </w:rPr>
      </w:pPr>
    </w:p>
    <w:p w:rsidR="00676DAA" w:rsidRPr="00E05EEC" w:rsidRDefault="00676DAA">
      <w:pPr>
        <w:ind w:firstLine="720"/>
        <w:jc w:val="both"/>
        <w:rPr>
          <w:rFonts w:asciiTheme="minorHAnsi" w:hAnsiTheme="minorHAnsi" w:cstheme="minorHAnsi"/>
          <w:sz w:val="16"/>
          <w:lang w:val="lt-LT"/>
        </w:rPr>
      </w:pPr>
    </w:p>
    <w:tbl>
      <w:tblPr>
        <w:tblW w:w="9781" w:type="dxa"/>
        <w:tblInd w:w="108" w:type="dxa"/>
        <w:tblLayout w:type="fixed"/>
        <w:tblLook w:val="0000" w:firstRow="0" w:lastRow="0" w:firstColumn="0" w:lastColumn="0" w:noHBand="0" w:noVBand="0"/>
      </w:tblPr>
      <w:tblGrid>
        <w:gridCol w:w="2552"/>
        <w:gridCol w:w="7229"/>
      </w:tblGrid>
      <w:tr w:rsidR="00676DAA" w:rsidRPr="00E05EEC">
        <w:trPr>
          <w:trHeight w:val="880"/>
        </w:trPr>
        <w:tc>
          <w:tcPr>
            <w:tcW w:w="9781" w:type="dxa"/>
            <w:gridSpan w:val="2"/>
            <w:vAlign w:val="center"/>
          </w:tcPr>
          <w:p w:rsidR="00676DAA" w:rsidRPr="00E05EEC" w:rsidRDefault="00676DAA" w:rsidP="000824DD">
            <w:pPr>
              <w:pStyle w:val="Antrat4"/>
              <w:jc w:val="both"/>
              <w:rPr>
                <w:rFonts w:asciiTheme="minorHAnsi" w:hAnsiTheme="minorHAnsi" w:cstheme="minorHAnsi"/>
              </w:rPr>
            </w:pPr>
            <w:r w:rsidRPr="00E05EEC">
              <w:rPr>
                <w:rFonts w:asciiTheme="minorHAnsi" w:hAnsiTheme="minorHAnsi" w:cstheme="minorHAnsi"/>
              </w:rPr>
              <w:t xml:space="preserve">Prašau </w:t>
            </w:r>
            <w:r w:rsidRPr="00E05EEC">
              <w:rPr>
                <w:rFonts w:asciiTheme="minorHAnsi" w:hAnsiTheme="minorHAnsi" w:cstheme="minorHAnsi"/>
                <w:b/>
                <w:bCs/>
              </w:rPr>
              <w:t>pa</w:t>
            </w:r>
            <w:r w:rsidR="009C1928" w:rsidRPr="00E05EEC">
              <w:rPr>
                <w:rFonts w:asciiTheme="minorHAnsi" w:hAnsiTheme="minorHAnsi" w:cstheme="minorHAnsi"/>
                <w:b/>
                <w:bCs/>
              </w:rPr>
              <w:t>naikinti</w:t>
            </w:r>
            <w:r w:rsidRPr="00E05EEC">
              <w:rPr>
                <w:rFonts w:asciiTheme="minorHAnsi" w:hAnsiTheme="minorHAnsi" w:cstheme="minorHAnsi"/>
              </w:rPr>
              <w:t xml:space="preserve"> lice</w:t>
            </w:r>
            <w:r w:rsidR="00150A00" w:rsidRPr="00E05EEC">
              <w:rPr>
                <w:rFonts w:asciiTheme="minorHAnsi" w:hAnsiTheme="minorHAnsi" w:cstheme="minorHAnsi"/>
              </w:rPr>
              <w:t>n</w:t>
            </w:r>
            <w:r w:rsidRPr="00E05EEC">
              <w:rPr>
                <w:rFonts w:asciiTheme="minorHAnsi" w:hAnsiTheme="minorHAnsi" w:cstheme="minorHAnsi"/>
              </w:rPr>
              <w:t>cij</w:t>
            </w:r>
            <w:r w:rsidR="00176DA8" w:rsidRPr="00E05EEC">
              <w:rPr>
                <w:rFonts w:asciiTheme="minorHAnsi" w:hAnsiTheme="minorHAnsi" w:cstheme="minorHAnsi"/>
              </w:rPr>
              <w:t>os</w:t>
            </w:r>
            <w:r w:rsidRPr="00E05EEC">
              <w:rPr>
                <w:rFonts w:asciiTheme="minorHAnsi" w:hAnsiTheme="minorHAnsi" w:cstheme="minorHAnsi"/>
              </w:rPr>
              <w:t xml:space="preserve"> </w:t>
            </w:r>
            <w:r w:rsidR="00176DA8" w:rsidRPr="00E05EEC">
              <w:rPr>
                <w:rFonts w:asciiTheme="minorHAnsi" w:hAnsiTheme="minorHAnsi" w:cstheme="minorHAnsi"/>
              </w:rPr>
              <w:t>(</w:t>
            </w:r>
            <w:r w:rsidR="00B902DE" w:rsidRPr="00E05EEC">
              <w:rPr>
                <w:rFonts w:asciiTheme="minorHAnsi" w:hAnsiTheme="minorHAnsi" w:cstheme="minorHAnsi"/>
              </w:rPr>
              <w:t>licencijų</w:t>
            </w:r>
            <w:r w:rsidR="00176DA8" w:rsidRPr="00E05EEC">
              <w:rPr>
                <w:rFonts w:asciiTheme="minorHAnsi" w:hAnsiTheme="minorHAnsi" w:cstheme="minorHAnsi"/>
              </w:rPr>
              <w:t xml:space="preserve">) </w:t>
            </w:r>
            <w:r w:rsidRPr="00E05EEC">
              <w:rPr>
                <w:rFonts w:asciiTheme="minorHAnsi" w:hAnsiTheme="minorHAnsi" w:cstheme="minorHAnsi"/>
              </w:rPr>
              <w:t xml:space="preserve">Nr. </w:t>
            </w:r>
            <w:r w:rsidR="000824DD" w:rsidRPr="00E05EEC">
              <w:rPr>
                <w:rFonts w:asciiTheme="minorHAnsi" w:hAnsiTheme="minorHAnsi" w:cstheme="minorHAnsi"/>
                <w:u w:val="single"/>
              </w:rPr>
              <w:fldChar w:fldCharType="begin">
                <w:ffData>
                  <w:name w:val="EPP_alko_pap_inf"/>
                  <w:enabled/>
                  <w:calcOnExit w:val="0"/>
                  <w:textInput/>
                </w:ffData>
              </w:fldChar>
            </w:r>
            <w:r w:rsidR="000824DD" w:rsidRPr="00E05EEC">
              <w:rPr>
                <w:rFonts w:asciiTheme="minorHAnsi" w:hAnsiTheme="minorHAnsi" w:cstheme="minorHAnsi"/>
                <w:u w:val="single"/>
              </w:rPr>
              <w:instrText xml:space="preserve"> FORMTEXT </w:instrText>
            </w:r>
            <w:r w:rsidR="000824DD" w:rsidRPr="00E05EEC">
              <w:rPr>
                <w:rFonts w:asciiTheme="minorHAnsi" w:hAnsiTheme="minorHAnsi" w:cstheme="minorHAnsi"/>
                <w:u w:val="single"/>
              </w:rPr>
            </w:r>
            <w:r w:rsidR="000824DD" w:rsidRPr="00E05EEC">
              <w:rPr>
                <w:rFonts w:asciiTheme="minorHAnsi" w:hAnsiTheme="minorHAnsi" w:cstheme="minorHAnsi"/>
                <w:u w:val="single"/>
              </w:rPr>
              <w:fldChar w:fldCharType="separate"/>
            </w:r>
            <w:r w:rsidR="000824DD" w:rsidRPr="00E05EEC">
              <w:rPr>
                <w:rFonts w:asciiTheme="minorHAnsi" w:hAnsiTheme="minorHAnsi" w:cstheme="minorHAnsi"/>
                <w:u w:val="single"/>
              </w:rPr>
              <w:t> </w:t>
            </w:r>
            <w:r w:rsidR="000824DD" w:rsidRPr="00E05EEC">
              <w:rPr>
                <w:rFonts w:asciiTheme="minorHAnsi" w:hAnsiTheme="minorHAnsi" w:cstheme="minorHAnsi"/>
                <w:u w:val="single"/>
              </w:rPr>
              <w:t> </w:t>
            </w:r>
            <w:r w:rsidR="000824DD" w:rsidRPr="00E05EEC">
              <w:rPr>
                <w:rFonts w:asciiTheme="minorHAnsi" w:hAnsiTheme="minorHAnsi" w:cstheme="minorHAnsi"/>
                <w:u w:val="single"/>
              </w:rPr>
              <w:t> </w:t>
            </w:r>
            <w:r w:rsidR="000824DD" w:rsidRPr="00E05EEC">
              <w:rPr>
                <w:rFonts w:asciiTheme="minorHAnsi" w:hAnsiTheme="minorHAnsi" w:cstheme="minorHAnsi"/>
                <w:u w:val="single"/>
              </w:rPr>
              <w:t> </w:t>
            </w:r>
            <w:r w:rsidR="000824DD" w:rsidRPr="00E05EEC">
              <w:rPr>
                <w:rFonts w:asciiTheme="minorHAnsi" w:hAnsiTheme="minorHAnsi" w:cstheme="minorHAnsi"/>
                <w:u w:val="single"/>
              </w:rPr>
              <w:t xml:space="preserve">            </w:t>
            </w:r>
            <w:r w:rsidR="000824DD" w:rsidRPr="00E05EEC">
              <w:rPr>
                <w:rFonts w:asciiTheme="minorHAnsi" w:hAnsiTheme="minorHAnsi" w:cstheme="minorHAnsi"/>
                <w:u w:val="single"/>
              </w:rPr>
              <w:t> </w:t>
            </w:r>
            <w:r w:rsidR="000824DD" w:rsidRPr="00E05EEC">
              <w:rPr>
                <w:rFonts w:asciiTheme="minorHAnsi" w:hAnsiTheme="minorHAnsi" w:cstheme="minorHAnsi"/>
                <w:u w:val="single"/>
              </w:rPr>
              <w:fldChar w:fldCharType="end"/>
            </w:r>
            <w:r w:rsidR="000824DD" w:rsidRPr="00E05EEC">
              <w:rPr>
                <w:rFonts w:asciiTheme="minorHAnsi" w:hAnsiTheme="minorHAnsi" w:cstheme="minorHAnsi"/>
              </w:rPr>
              <w:t xml:space="preserve"> </w:t>
            </w:r>
            <w:r w:rsidR="009C1928" w:rsidRPr="00E05EEC">
              <w:rPr>
                <w:rFonts w:asciiTheme="minorHAnsi" w:hAnsiTheme="minorHAnsi" w:cstheme="minorHAnsi"/>
              </w:rPr>
              <w:t>verstis mažmenine prekyba alkoholiniais gėrimais  galiojimą.</w:t>
            </w:r>
          </w:p>
        </w:tc>
      </w:tr>
      <w:tr w:rsidR="004272E0" w:rsidRPr="00E05EEC">
        <w:trPr>
          <w:cantSplit/>
          <w:trHeight w:val="375"/>
        </w:trPr>
        <w:tc>
          <w:tcPr>
            <w:tcW w:w="2552" w:type="dxa"/>
            <w:vAlign w:val="center"/>
          </w:tcPr>
          <w:p w:rsidR="004272E0" w:rsidRPr="00E05EEC" w:rsidRDefault="004272E0" w:rsidP="007D1365">
            <w:pPr>
              <w:rPr>
                <w:rFonts w:asciiTheme="minorHAnsi" w:hAnsiTheme="minorHAnsi" w:cstheme="minorHAnsi"/>
                <w:sz w:val="24"/>
                <w:lang w:val="lt-LT"/>
              </w:rPr>
            </w:pPr>
            <w:r w:rsidRPr="00E05EEC">
              <w:rPr>
                <w:rFonts w:asciiTheme="minorHAnsi" w:hAnsiTheme="minorHAnsi" w:cstheme="minorHAnsi"/>
                <w:sz w:val="24"/>
                <w:lang w:val="lt-LT"/>
              </w:rPr>
              <w:t xml:space="preserve">Papildoma informacija: </w:t>
            </w:r>
          </w:p>
        </w:tc>
        <w:bookmarkStart w:id="7" w:name="EPP_alko_pap_inf"/>
        <w:tc>
          <w:tcPr>
            <w:tcW w:w="7229" w:type="dxa"/>
            <w:tcBorders>
              <w:bottom w:val="single" w:sz="4" w:space="0" w:color="auto"/>
            </w:tcBorders>
            <w:vAlign w:val="center"/>
          </w:tcPr>
          <w:p w:rsidR="004272E0" w:rsidRPr="00E05EEC" w:rsidRDefault="00B61746" w:rsidP="007D1365">
            <w:pPr>
              <w:rPr>
                <w:rFonts w:asciiTheme="minorHAnsi" w:hAnsiTheme="minorHAnsi" w:cstheme="minorHAnsi"/>
                <w:sz w:val="24"/>
                <w:lang w:val="lt-LT"/>
              </w:rPr>
            </w:pPr>
            <w:r w:rsidRPr="00E05EEC">
              <w:rPr>
                <w:rFonts w:asciiTheme="minorHAnsi" w:hAnsiTheme="minorHAnsi" w:cstheme="minorHAnsi"/>
                <w:sz w:val="24"/>
                <w:lang w:val="lt-LT"/>
              </w:rPr>
              <w:fldChar w:fldCharType="begin">
                <w:ffData>
                  <w:name w:val="EPP_alko_pap_inf"/>
                  <w:enabled/>
                  <w:calcOnExit w:val="0"/>
                  <w:textInput/>
                </w:ffData>
              </w:fldChar>
            </w:r>
            <w:r w:rsidRPr="00E05EEC">
              <w:rPr>
                <w:rFonts w:asciiTheme="minorHAnsi" w:hAnsiTheme="minorHAnsi" w:cstheme="minorHAnsi"/>
                <w:sz w:val="24"/>
                <w:lang w:val="lt-LT"/>
              </w:rPr>
              <w:instrText xml:space="preserve"> FORMTEXT </w:instrText>
            </w:r>
            <w:r w:rsidRPr="00E05EEC">
              <w:rPr>
                <w:rFonts w:asciiTheme="minorHAnsi" w:hAnsiTheme="minorHAnsi" w:cstheme="minorHAnsi"/>
                <w:sz w:val="24"/>
                <w:lang w:val="lt-LT"/>
              </w:rPr>
            </w:r>
            <w:r w:rsidRPr="00E05EEC">
              <w:rPr>
                <w:rFonts w:asciiTheme="minorHAnsi" w:hAnsiTheme="minorHAnsi" w:cstheme="minorHAnsi"/>
                <w:sz w:val="24"/>
                <w:lang w:val="lt-LT"/>
              </w:rPr>
              <w:fldChar w:fldCharType="separate"/>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sz w:val="24"/>
                <w:lang w:val="lt-LT"/>
              </w:rPr>
              <w:fldChar w:fldCharType="end"/>
            </w:r>
            <w:bookmarkEnd w:id="7"/>
          </w:p>
        </w:tc>
      </w:tr>
    </w:tbl>
    <w:p w:rsidR="00676DAA" w:rsidRPr="00E05EEC" w:rsidRDefault="00676DAA">
      <w:pPr>
        <w:ind w:firstLine="720"/>
        <w:jc w:val="both"/>
        <w:rPr>
          <w:rFonts w:asciiTheme="minorHAnsi" w:hAnsiTheme="minorHAnsi" w:cstheme="minorHAnsi"/>
          <w:sz w:val="24"/>
          <w:lang w:val="lt-LT"/>
        </w:rPr>
      </w:pPr>
    </w:p>
    <w:p w:rsidR="00676DAA" w:rsidRPr="00E05EEC" w:rsidRDefault="00676DAA">
      <w:pPr>
        <w:ind w:firstLine="720"/>
        <w:jc w:val="both"/>
        <w:rPr>
          <w:rFonts w:asciiTheme="minorHAnsi" w:hAnsiTheme="minorHAnsi" w:cstheme="minorHAnsi"/>
          <w:sz w:val="24"/>
          <w:lang w:val="lt-LT"/>
        </w:rPr>
      </w:pPr>
    </w:p>
    <w:p w:rsidR="00676DAA" w:rsidRPr="00E05EEC" w:rsidRDefault="00676DAA">
      <w:pPr>
        <w:ind w:firstLine="720"/>
        <w:jc w:val="both"/>
        <w:rPr>
          <w:rFonts w:asciiTheme="minorHAnsi" w:hAnsiTheme="minorHAnsi" w:cstheme="minorHAnsi"/>
          <w:sz w:val="24"/>
          <w:lang w:val="lt-LT"/>
        </w:rPr>
      </w:pPr>
    </w:p>
    <w:tbl>
      <w:tblPr>
        <w:tblW w:w="0" w:type="auto"/>
        <w:tblInd w:w="108" w:type="dxa"/>
        <w:tblLook w:val="0000" w:firstRow="0" w:lastRow="0" w:firstColumn="0" w:lastColumn="0" w:noHBand="0" w:noVBand="0"/>
      </w:tblPr>
      <w:tblGrid>
        <w:gridCol w:w="9757"/>
      </w:tblGrid>
      <w:tr w:rsidR="00C4457C" w:rsidRPr="00E05EEC">
        <w:trPr>
          <w:cantSplit/>
          <w:trHeight w:val="397"/>
        </w:trPr>
        <w:tc>
          <w:tcPr>
            <w:tcW w:w="9781" w:type="dxa"/>
            <w:vAlign w:val="center"/>
          </w:tcPr>
          <w:p w:rsidR="00C4457C" w:rsidRPr="00E05EEC" w:rsidRDefault="00FB11E8" w:rsidP="00DC6001">
            <w:pPr>
              <w:rPr>
                <w:rFonts w:asciiTheme="minorHAnsi" w:hAnsiTheme="minorHAnsi" w:cstheme="minorHAnsi"/>
                <w:b/>
                <w:bCs/>
                <w:sz w:val="24"/>
                <w:lang w:val="lt-LT"/>
              </w:rPr>
            </w:pPr>
            <w:r w:rsidRPr="00E05EEC">
              <w:rPr>
                <w:rFonts w:asciiTheme="minorHAnsi" w:hAnsiTheme="minorHAnsi" w:cstheme="minorHAnsi"/>
                <w:b/>
                <w:bCs/>
                <w:sz w:val="24"/>
                <w:lang w:val="lt-LT"/>
              </w:rPr>
              <w:t xml:space="preserve">            </w:t>
            </w:r>
            <w:r w:rsidR="00C4457C" w:rsidRPr="00E05EEC">
              <w:rPr>
                <w:rFonts w:asciiTheme="minorHAnsi" w:hAnsiTheme="minorHAnsi" w:cstheme="minorHAnsi"/>
                <w:b/>
                <w:bCs/>
                <w:sz w:val="24"/>
                <w:lang w:val="lt-LT"/>
              </w:rPr>
              <w:t xml:space="preserve">PRIDEDAMA. </w:t>
            </w:r>
            <w:r w:rsidR="00C4457C" w:rsidRPr="00E05EEC">
              <w:rPr>
                <w:rFonts w:asciiTheme="minorHAnsi" w:hAnsiTheme="minorHAnsi" w:cstheme="minorHAnsi"/>
                <w:bCs/>
                <w:sz w:val="24"/>
                <w:lang w:val="lt-LT"/>
              </w:rPr>
              <w:t>Licencijos originalas.</w:t>
            </w:r>
          </w:p>
        </w:tc>
      </w:tr>
    </w:tbl>
    <w:p w:rsidR="00676DAA" w:rsidRPr="00E05EEC" w:rsidRDefault="00676DAA">
      <w:pPr>
        <w:rPr>
          <w:rFonts w:asciiTheme="minorHAnsi" w:hAnsiTheme="minorHAnsi" w:cstheme="minorHAnsi"/>
          <w:lang w:val="lt-LT"/>
        </w:rPr>
      </w:pPr>
    </w:p>
    <w:p w:rsidR="00676DAA" w:rsidRPr="00E05EEC" w:rsidRDefault="00676DAA">
      <w:pPr>
        <w:rPr>
          <w:rFonts w:asciiTheme="minorHAnsi" w:hAnsiTheme="minorHAnsi" w:cstheme="minorHAnsi"/>
          <w:lang w:val="lt-LT"/>
        </w:rPr>
      </w:pPr>
    </w:p>
    <w:p w:rsidR="00676DAA" w:rsidRPr="00E05EEC" w:rsidRDefault="00676DAA">
      <w:pPr>
        <w:rPr>
          <w:rFonts w:asciiTheme="minorHAnsi" w:hAnsiTheme="minorHAnsi" w:cstheme="minorHAnsi"/>
          <w:lang w:val="lt-LT"/>
        </w:rPr>
      </w:pPr>
    </w:p>
    <w:p w:rsidR="00676DAA" w:rsidRPr="00E05EEC" w:rsidRDefault="00676DAA">
      <w:pPr>
        <w:rPr>
          <w:rFonts w:asciiTheme="minorHAnsi" w:hAnsiTheme="minorHAnsi" w:cstheme="minorHAnsi"/>
          <w:lang w:val="lt-LT"/>
        </w:rPr>
      </w:pPr>
    </w:p>
    <w:p w:rsidR="00676DAA" w:rsidRPr="00E05EEC" w:rsidRDefault="00676DAA">
      <w:pPr>
        <w:rPr>
          <w:rFonts w:asciiTheme="minorHAnsi" w:hAnsiTheme="minorHAnsi" w:cstheme="minorHAnsi"/>
          <w:lang w:val="lt-LT"/>
        </w:rPr>
      </w:pPr>
    </w:p>
    <w:tbl>
      <w:tblPr>
        <w:tblW w:w="0" w:type="auto"/>
        <w:tblInd w:w="3652" w:type="dxa"/>
        <w:tblLook w:val="0000" w:firstRow="0" w:lastRow="0" w:firstColumn="0" w:lastColumn="0" w:noHBand="0" w:noVBand="0"/>
      </w:tblPr>
      <w:tblGrid>
        <w:gridCol w:w="6213"/>
      </w:tblGrid>
      <w:tr w:rsidR="00676DAA" w:rsidRPr="00E05EEC">
        <w:trPr>
          <w:trHeight w:val="369"/>
        </w:trPr>
        <w:tc>
          <w:tcPr>
            <w:tcW w:w="6237" w:type="dxa"/>
            <w:tcBorders>
              <w:bottom w:val="single" w:sz="4" w:space="0" w:color="auto"/>
            </w:tcBorders>
            <w:vAlign w:val="center"/>
          </w:tcPr>
          <w:bookmarkStart w:id="8" w:name="SiuntejoPavadinimas"/>
          <w:p w:rsidR="00676DAA" w:rsidRPr="00E05EEC" w:rsidRDefault="00E062BB">
            <w:pPr>
              <w:jc w:val="center"/>
              <w:rPr>
                <w:rFonts w:asciiTheme="minorHAnsi" w:hAnsiTheme="minorHAnsi" w:cstheme="minorHAnsi"/>
                <w:sz w:val="24"/>
                <w:lang w:val="lt-LT"/>
              </w:rPr>
            </w:pPr>
            <w:r w:rsidRPr="00E05EEC">
              <w:rPr>
                <w:rFonts w:asciiTheme="minorHAnsi" w:hAnsiTheme="minorHAnsi" w:cstheme="minorHAnsi"/>
                <w:sz w:val="24"/>
                <w:lang w:val="lt-LT"/>
              </w:rPr>
              <w:fldChar w:fldCharType="begin">
                <w:ffData>
                  <w:name w:val="SiuntejoPavadinimas"/>
                  <w:enabled/>
                  <w:calcOnExit w:val="0"/>
                  <w:textInput/>
                </w:ffData>
              </w:fldChar>
            </w:r>
            <w:r w:rsidRPr="00E05EEC">
              <w:rPr>
                <w:rFonts w:asciiTheme="minorHAnsi" w:hAnsiTheme="minorHAnsi" w:cstheme="minorHAnsi"/>
                <w:sz w:val="24"/>
                <w:lang w:val="lt-LT"/>
              </w:rPr>
              <w:instrText xml:space="preserve"> FORMTEXT </w:instrText>
            </w:r>
            <w:r w:rsidRPr="00E05EEC">
              <w:rPr>
                <w:rFonts w:asciiTheme="minorHAnsi" w:hAnsiTheme="minorHAnsi" w:cstheme="minorHAnsi"/>
                <w:sz w:val="24"/>
                <w:lang w:val="lt-LT"/>
              </w:rPr>
            </w:r>
            <w:r w:rsidRPr="00E05EEC">
              <w:rPr>
                <w:rFonts w:asciiTheme="minorHAnsi" w:hAnsiTheme="minorHAnsi" w:cstheme="minorHAnsi"/>
                <w:sz w:val="24"/>
                <w:lang w:val="lt-LT"/>
              </w:rPr>
              <w:fldChar w:fldCharType="separate"/>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noProof/>
                <w:sz w:val="24"/>
                <w:lang w:val="lt-LT"/>
              </w:rPr>
              <w:t> </w:t>
            </w:r>
            <w:r w:rsidRPr="00E05EEC">
              <w:rPr>
                <w:rFonts w:asciiTheme="minorHAnsi" w:hAnsiTheme="minorHAnsi" w:cstheme="minorHAnsi"/>
                <w:sz w:val="24"/>
                <w:lang w:val="lt-LT"/>
              </w:rPr>
              <w:fldChar w:fldCharType="end"/>
            </w:r>
            <w:bookmarkEnd w:id="8"/>
          </w:p>
        </w:tc>
      </w:tr>
      <w:tr w:rsidR="00676DAA" w:rsidRPr="00E05EEC">
        <w:tc>
          <w:tcPr>
            <w:tcW w:w="6237" w:type="dxa"/>
            <w:tcBorders>
              <w:top w:val="single" w:sz="4" w:space="0" w:color="auto"/>
            </w:tcBorders>
            <w:vAlign w:val="center"/>
          </w:tcPr>
          <w:p w:rsidR="00676DAA" w:rsidRPr="00E05EEC" w:rsidRDefault="00676DAA">
            <w:pPr>
              <w:jc w:val="center"/>
              <w:rPr>
                <w:rFonts w:asciiTheme="minorHAnsi" w:hAnsiTheme="minorHAnsi" w:cstheme="minorHAnsi"/>
                <w:sz w:val="18"/>
                <w:lang w:val="lt-LT"/>
              </w:rPr>
            </w:pPr>
            <w:r w:rsidRPr="00E05EEC">
              <w:rPr>
                <w:rFonts w:asciiTheme="minorHAnsi" w:hAnsiTheme="minorHAnsi" w:cstheme="minorHAnsi"/>
                <w:i/>
                <w:iCs/>
                <w:sz w:val="18"/>
                <w:lang w:val="lt-LT"/>
              </w:rPr>
              <w:t>(</w:t>
            </w:r>
            <w:r w:rsidR="00052323" w:rsidRPr="00E05EEC">
              <w:rPr>
                <w:rFonts w:asciiTheme="minorHAnsi" w:hAnsiTheme="minorHAnsi" w:cstheme="minorHAnsi"/>
                <w:i/>
                <w:iCs/>
                <w:sz w:val="18"/>
                <w:lang w:val="lt-LT"/>
              </w:rPr>
              <w:t xml:space="preserve">vadovo </w:t>
            </w:r>
            <w:r w:rsidRPr="00E05EEC">
              <w:rPr>
                <w:rFonts w:asciiTheme="minorHAnsi" w:hAnsiTheme="minorHAnsi" w:cstheme="minorHAnsi"/>
                <w:i/>
                <w:iCs/>
                <w:sz w:val="18"/>
                <w:lang w:val="lt-LT"/>
              </w:rPr>
              <w:t>parašas</w:t>
            </w:r>
            <w:r w:rsidR="0037723D" w:rsidRPr="00E05EEC">
              <w:rPr>
                <w:rFonts w:asciiTheme="minorHAnsi" w:hAnsiTheme="minorHAnsi" w:cstheme="minorHAnsi"/>
                <w:i/>
                <w:iCs/>
                <w:sz w:val="18"/>
                <w:lang w:val="lt-LT"/>
              </w:rPr>
              <w:t>*</w:t>
            </w:r>
            <w:r w:rsidRPr="00E05EEC">
              <w:rPr>
                <w:rFonts w:asciiTheme="minorHAnsi" w:hAnsiTheme="minorHAnsi" w:cstheme="minorHAnsi"/>
                <w:i/>
                <w:iCs/>
                <w:sz w:val="18"/>
                <w:lang w:val="lt-LT"/>
              </w:rPr>
              <w:t>, vardas, pavardė)</w:t>
            </w:r>
          </w:p>
        </w:tc>
      </w:tr>
    </w:tbl>
    <w:p w:rsidR="00676DAA" w:rsidRPr="00E05EEC" w:rsidRDefault="00676DAA">
      <w:pPr>
        <w:jc w:val="both"/>
        <w:rPr>
          <w:rFonts w:asciiTheme="minorHAnsi" w:hAnsiTheme="minorHAnsi" w:cstheme="minorHAnsi"/>
          <w:lang w:val="lt-LT"/>
        </w:rPr>
      </w:pPr>
    </w:p>
    <w:p w:rsidR="0037723D" w:rsidRPr="00E05EEC" w:rsidRDefault="0037723D" w:rsidP="0037723D">
      <w:pPr>
        <w:ind w:firstLine="709"/>
        <w:jc w:val="both"/>
        <w:rPr>
          <w:rFonts w:asciiTheme="minorHAnsi" w:hAnsiTheme="minorHAnsi" w:cstheme="minorHAnsi"/>
          <w:sz w:val="18"/>
          <w:szCs w:val="18"/>
          <w:lang w:val="lt-LT"/>
        </w:rPr>
      </w:pPr>
    </w:p>
    <w:p w:rsidR="00D313E8" w:rsidRPr="00E05EEC" w:rsidRDefault="00D313E8" w:rsidP="00D313E8">
      <w:pPr>
        <w:jc w:val="both"/>
        <w:rPr>
          <w:rFonts w:asciiTheme="minorHAnsi" w:hAnsiTheme="minorHAnsi" w:cstheme="minorHAnsi"/>
          <w:lang w:val="lt-LT"/>
        </w:rPr>
      </w:pPr>
      <w:r w:rsidRPr="00E05EEC">
        <w:rPr>
          <w:rFonts w:asciiTheme="minorHAnsi" w:hAnsiTheme="minorHAnsi" w:cstheme="minorHAnsi"/>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7" w:history="1">
        <w:r w:rsidRPr="00E05EEC">
          <w:rPr>
            <w:rStyle w:val="Hipersaitas"/>
            <w:rFonts w:asciiTheme="minorHAnsi" w:hAnsiTheme="minorHAnsi" w:cstheme="minorHAnsi"/>
            <w:lang w:val="lt-LT"/>
          </w:rPr>
          <w:t>info</w:t>
        </w:r>
        <w:r w:rsidRPr="00E05EEC">
          <w:rPr>
            <w:rStyle w:val="Hipersaitas"/>
            <w:rFonts w:asciiTheme="minorHAnsi" w:hAnsiTheme="minorHAnsi" w:cstheme="minorHAnsi"/>
            <w:lang w:val="en-US"/>
          </w:rPr>
          <w:t>@kaunas.lt</w:t>
        </w:r>
      </w:hyperlink>
      <w:r w:rsidRPr="00E05EEC">
        <w:rPr>
          <w:rFonts w:asciiTheme="minorHAnsi" w:hAnsiTheme="minorHAnsi" w:cstheme="minorHAnsi"/>
          <w:lang w:val="en-US"/>
        </w:rPr>
        <w:t xml:space="preserve"> </w:t>
      </w:r>
      <w:r w:rsidRPr="00E05EEC">
        <w:rPr>
          <w:rFonts w:asciiTheme="minorHAnsi" w:hAnsiTheme="minorHAnsi" w:cstheme="minorHAnsi"/>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 ir pasikonsultuoti su savivaldybės administracijos duomenų apsaugos pareigūnu el. p. tel. 8 (37) 42 46 00, mob. +370 673 08123, el. paštas: </w:t>
      </w:r>
      <w:hyperlink r:id="rId8" w:history="1">
        <w:r w:rsidRPr="00E05EEC">
          <w:rPr>
            <w:rStyle w:val="Hipersaitas"/>
            <w:rFonts w:asciiTheme="minorHAnsi" w:hAnsiTheme="minorHAnsi" w:cstheme="minorHAnsi"/>
            <w:lang w:val="lt-LT"/>
          </w:rPr>
          <w:t>dap@kaunas.lt</w:t>
        </w:r>
      </w:hyperlink>
      <w:r w:rsidRPr="00E05EEC">
        <w:rPr>
          <w:rFonts w:asciiTheme="minorHAnsi" w:hAnsiTheme="minorHAnsi" w:cstheme="minorHAnsi"/>
          <w:lang w:val="lt-LT"/>
        </w:rPr>
        <w:t xml:space="preserve">. Daugiau informacijos rasite </w:t>
      </w:r>
      <w:hyperlink r:id="rId9" w:history="1">
        <w:r w:rsidRPr="00E05EEC">
          <w:rPr>
            <w:rStyle w:val="Hipersaitas"/>
            <w:rFonts w:asciiTheme="minorHAnsi" w:hAnsiTheme="minorHAnsi" w:cstheme="minorHAnsi"/>
            <w:lang w:val="lt-LT"/>
          </w:rPr>
          <w:t>http://www.kaunas.lt/asmens-duomenu-apsauga/</w:t>
        </w:r>
      </w:hyperlink>
    </w:p>
    <w:sectPr w:rsidR="00D313E8" w:rsidRPr="00E05EEC">
      <w:pgSz w:w="11907" w:h="16840"/>
      <w:pgMar w:top="737" w:right="624"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1E5" w:rsidRDefault="004C31E5">
      <w:r>
        <w:separator/>
      </w:r>
    </w:p>
  </w:endnote>
  <w:endnote w:type="continuationSeparator" w:id="0">
    <w:p w:rsidR="004C31E5" w:rsidRDefault="004C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1E5" w:rsidRDefault="004C31E5">
      <w:r>
        <w:separator/>
      </w:r>
    </w:p>
  </w:footnote>
  <w:footnote w:type="continuationSeparator" w:id="0">
    <w:p w:rsidR="004C31E5" w:rsidRDefault="004C3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28"/>
    <w:rsid w:val="00020A90"/>
    <w:rsid w:val="00043FFF"/>
    <w:rsid w:val="000519CE"/>
    <w:rsid w:val="00052323"/>
    <w:rsid w:val="00075A6A"/>
    <w:rsid w:val="000824DD"/>
    <w:rsid w:val="00135E38"/>
    <w:rsid w:val="00150A00"/>
    <w:rsid w:val="00154420"/>
    <w:rsid w:val="00176DA8"/>
    <w:rsid w:val="002002B6"/>
    <w:rsid w:val="00214699"/>
    <w:rsid w:val="002958DD"/>
    <w:rsid w:val="002F5F7E"/>
    <w:rsid w:val="00335237"/>
    <w:rsid w:val="00355A39"/>
    <w:rsid w:val="0037723D"/>
    <w:rsid w:val="003D3FFC"/>
    <w:rsid w:val="003E0A86"/>
    <w:rsid w:val="003E2039"/>
    <w:rsid w:val="00400DB0"/>
    <w:rsid w:val="004272E0"/>
    <w:rsid w:val="0049752C"/>
    <w:rsid w:val="004A554B"/>
    <w:rsid w:val="004C31E5"/>
    <w:rsid w:val="00503908"/>
    <w:rsid w:val="00546304"/>
    <w:rsid w:val="00676DAA"/>
    <w:rsid w:val="007D1365"/>
    <w:rsid w:val="00857A3D"/>
    <w:rsid w:val="008D59E6"/>
    <w:rsid w:val="009B5BD0"/>
    <w:rsid w:val="009C1928"/>
    <w:rsid w:val="00A3726B"/>
    <w:rsid w:val="00AF710F"/>
    <w:rsid w:val="00B61746"/>
    <w:rsid w:val="00B902DE"/>
    <w:rsid w:val="00C167B0"/>
    <w:rsid w:val="00C4457C"/>
    <w:rsid w:val="00C449E4"/>
    <w:rsid w:val="00D06DC5"/>
    <w:rsid w:val="00D14858"/>
    <w:rsid w:val="00D313E8"/>
    <w:rsid w:val="00D45825"/>
    <w:rsid w:val="00DC6001"/>
    <w:rsid w:val="00DE77C5"/>
    <w:rsid w:val="00E05EEC"/>
    <w:rsid w:val="00E062BB"/>
    <w:rsid w:val="00E117CE"/>
    <w:rsid w:val="00E94C55"/>
    <w:rsid w:val="00EE5898"/>
    <w:rsid w:val="00FA20B1"/>
    <w:rsid w:val="00FB11E8"/>
    <w:rsid w:val="00FD24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BFBD79-C492-4FAA-8346-477491DE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176DA8"/>
    <w:rPr>
      <w:rFonts w:ascii="Tahoma" w:hAnsi="Tahoma" w:cs="Tahoma"/>
      <w:sz w:val="16"/>
      <w:szCs w:val="16"/>
    </w:rPr>
  </w:style>
  <w:style w:type="character" w:styleId="Hipersaitas">
    <w:name w:val="Hyperlink"/>
    <w:unhideWhenUsed/>
    <w:rsid w:val="003772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07555">
      <w:bodyDiv w:val="1"/>
      <w:marLeft w:val="0"/>
      <w:marRight w:val="0"/>
      <w:marTop w:val="0"/>
      <w:marBottom w:val="0"/>
      <w:divBdr>
        <w:top w:val="none" w:sz="0" w:space="0" w:color="auto"/>
        <w:left w:val="none" w:sz="0" w:space="0" w:color="auto"/>
        <w:bottom w:val="none" w:sz="0" w:space="0" w:color="auto"/>
        <w:right w:val="none" w:sz="0" w:space="0" w:color="auto"/>
      </w:divBdr>
    </w:div>
    <w:div w:id="1492527388">
      <w:bodyDiv w:val="1"/>
      <w:marLeft w:val="0"/>
      <w:marRight w:val="0"/>
      <w:marTop w:val="0"/>
      <w:marBottom w:val="0"/>
      <w:divBdr>
        <w:top w:val="none" w:sz="0" w:space="0" w:color="auto"/>
        <w:left w:val="none" w:sz="0" w:space="0" w:color="auto"/>
        <w:bottom w:val="none" w:sz="0" w:space="0" w:color="auto"/>
        <w:right w:val="none" w:sz="0" w:space="0" w:color="auto"/>
      </w:divBdr>
    </w:div>
    <w:div w:id="20196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3" Type="http://schemas.openxmlformats.org/officeDocument/2006/relationships/settings" Target="settings.xml"/><Relationship Id="rId7" Type="http://schemas.openxmlformats.org/officeDocument/2006/relationships/hyperlink" Target="mailto:info@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asmens-duomenu-apsaug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2062</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Company>
  <LinksUpToDate>false</LinksUpToDate>
  <CharactersWithSpaces>2296</CharactersWithSpaces>
  <SharedDoc>false</SharedDoc>
  <HLinks>
    <vt:vector size="18" baseType="variant">
      <vt:variant>
        <vt:i4>917568</vt:i4>
      </vt:variant>
      <vt:variant>
        <vt:i4>39</vt:i4>
      </vt:variant>
      <vt:variant>
        <vt:i4>0</vt:i4>
      </vt:variant>
      <vt:variant>
        <vt:i4>5</vt:i4>
      </vt:variant>
      <vt:variant>
        <vt:lpwstr>http://www.kaunas.lt/</vt:lpwstr>
      </vt:variant>
      <vt:variant>
        <vt:lpwstr/>
      </vt:variant>
      <vt:variant>
        <vt:i4>5439611</vt:i4>
      </vt:variant>
      <vt:variant>
        <vt:i4>36</vt:i4>
      </vt:variant>
      <vt:variant>
        <vt:i4>0</vt:i4>
      </vt:variant>
      <vt:variant>
        <vt:i4>5</vt:i4>
      </vt:variant>
      <vt:variant>
        <vt:lpwstr>mailto:dap@kaunas.lt</vt:lpwstr>
      </vt:variant>
      <vt:variant>
        <vt:lpwstr/>
      </vt:variant>
      <vt:variant>
        <vt:i4>3997722</vt:i4>
      </vt:variant>
      <vt:variant>
        <vt:i4>33</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dc:description/>
  <cp:lastModifiedBy>Rasa Marija Pilvinienė</cp:lastModifiedBy>
  <cp:revision>2</cp:revision>
  <cp:lastPrinted>2008-04-07T07:04:00Z</cp:lastPrinted>
  <dcterms:created xsi:type="dcterms:W3CDTF">2024-11-14T09:23:00Z</dcterms:created>
  <dcterms:modified xsi:type="dcterms:W3CDTF">2024-11-14T09:23:00Z</dcterms:modified>
</cp:coreProperties>
</file>