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F67" w:rsidRPr="00B34B2C" w:rsidRDefault="000A6B08">
      <w:pPr>
        <w:jc w:val="center"/>
        <w:rPr>
          <w:rFonts w:asciiTheme="minorHAnsi" w:hAnsiTheme="minorHAnsi" w:cstheme="minorHAnsi"/>
        </w:rPr>
      </w:pPr>
      <w:r w:rsidRPr="00B34B2C">
        <w:rPr>
          <w:rFonts w:asciiTheme="minorHAnsi" w:hAnsiTheme="minorHAnsi" w:cstheme="minorHAnsi"/>
          <w:i/>
          <w:iCs/>
          <w:noProof/>
          <w:lang w:val="lt-LT" w:eastAsia="lt-LT"/>
        </w:rPr>
        <mc:AlternateContent>
          <mc:Choice Requires="wps">
            <w:drawing>
              <wp:anchor distT="0" distB="0" distL="114300" distR="114300" simplePos="0" relativeHeight="251657216" behindDoc="0" locked="0" layoutInCell="1" allowOverlap="1">
                <wp:simplePos x="0" y="0"/>
                <wp:positionH relativeFrom="column">
                  <wp:posOffset>3999865</wp:posOffset>
                </wp:positionH>
                <wp:positionV relativeFrom="paragraph">
                  <wp:posOffset>100330</wp:posOffset>
                </wp:positionV>
                <wp:extent cx="2171700" cy="1031240"/>
                <wp:effectExtent l="0" t="0" r="0" b="0"/>
                <wp:wrapNone/>
                <wp:docPr id="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312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CC8B9" id="Rectangle 51" o:spid="_x0000_s1026" style="position:absolute;margin-left:314.95pt;margin-top:7.9pt;width:171pt;height:8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">
                <v:stroke dashstyle="dash"/>
              </v:rect>
            </w:pict>
          </mc:Fallback>
        </mc:AlternateConten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tblGrid>
      <w:tr w:rsidR="004D2F67" w:rsidRPr="0038358A">
        <w:trPr>
          <w:trHeight w:val="369"/>
        </w:trPr>
        <w:tc>
          <w:tcPr>
            <w:tcW w:w="6663" w:type="dxa"/>
            <w:tcBorders>
              <w:top w:val="nil"/>
              <w:left w:val="nil"/>
              <w:bottom w:val="single" w:sz="2" w:space="0" w:color="auto"/>
              <w:right w:val="nil"/>
            </w:tcBorders>
            <w:vAlign w:val="center"/>
          </w:tcPr>
          <w:p w:rsidR="004D2F67" w:rsidRPr="0038358A" w:rsidRDefault="004D2F67">
            <w:pPr>
              <w:ind w:left="-108"/>
              <w:jc w:val="center"/>
              <w:rPr>
                <w:rFonts w:asciiTheme="minorHAnsi" w:hAnsiTheme="minorHAnsi" w:cstheme="minorHAnsi"/>
                <w:sz w:val="24"/>
                <w:lang w:val="lt-LT"/>
              </w:rPr>
            </w:pPr>
          </w:p>
        </w:tc>
      </w:tr>
      <w:tr w:rsidR="004D2F67" w:rsidRPr="0038358A">
        <w:tc>
          <w:tcPr>
            <w:tcW w:w="6663" w:type="dxa"/>
            <w:tcBorders>
              <w:top w:val="single" w:sz="2" w:space="0" w:color="auto"/>
              <w:left w:val="nil"/>
              <w:bottom w:val="nil"/>
              <w:right w:val="nil"/>
            </w:tcBorders>
          </w:tcPr>
          <w:p w:rsidR="004D2F67" w:rsidRPr="0038358A" w:rsidRDefault="009D7796" w:rsidP="007E1D41">
            <w:pPr>
              <w:ind w:left="-108"/>
              <w:jc w:val="center"/>
              <w:rPr>
                <w:rFonts w:asciiTheme="minorHAnsi" w:hAnsiTheme="minorHAnsi" w:cstheme="minorHAnsi"/>
                <w:i/>
                <w:iCs/>
                <w:sz w:val="18"/>
                <w:lang w:val="lt-LT"/>
              </w:rPr>
            </w:pPr>
            <w:r w:rsidRPr="0038358A">
              <w:rPr>
                <w:rFonts w:asciiTheme="minorHAnsi" w:hAnsiTheme="minorHAnsi" w:cstheme="minorHAnsi"/>
                <w:i/>
                <w:iCs/>
                <w:sz w:val="18"/>
                <w:lang w:val="lt-LT"/>
              </w:rPr>
              <w:t>(</w:t>
            </w:r>
            <w:r w:rsidR="00F65D72" w:rsidRPr="0038358A">
              <w:rPr>
                <w:rFonts w:asciiTheme="minorHAnsi" w:hAnsiTheme="minorHAnsi" w:cstheme="minorHAnsi"/>
                <w:i/>
                <w:iCs/>
                <w:sz w:val="18"/>
                <w:lang w:val="lt-LT"/>
              </w:rPr>
              <w:t xml:space="preserve">vardas, pavardė </w:t>
            </w:r>
            <w:r w:rsidR="004D2F67" w:rsidRPr="0038358A">
              <w:rPr>
                <w:rFonts w:asciiTheme="minorHAnsi" w:hAnsiTheme="minorHAnsi" w:cstheme="minorHAnsi"/>
                <w:i/>
                <w:iCs/>
                <w:sz w:val="18"/>
                <w:lang w:val="lt-LT"/>
              </w:rPr>
              <w:t>ar  pavadinimas)</w:t>
            </w:r>
          </w:p>
        </w:tc>
      </w:tr>
      <w:tr w:rsidR="004D2F67" w:rsidRPr="0038358A">
        <w:trPr>
          <w:trHeight w:val="369"/>
        </w:trPr>
        <w:tc>
          <w:tcPr>
            <w:tcW w:w="6663" w:type="dxa"/>
            <w:tcBorders>
              <w:top w:val="nil"/>
              <w:left w:val="nil"/>
              <w:bottom w:val="single" w:sz="4" w:space="0" w:color="auto"/>
              <w:right w:val="nil"/>
            </w:tcBorders>
            <w:vAlign w:val="center"/>
          </w:tcPr>
          <w:p w:rsidR="004D2F67" w:rsidRPr="0038358A" w:rsidRDefault="004D2F67">
            <w:pPr>
              <w:ind w:left="-108"/>
              <w:jc w:val="center"/>
              <w:rPr>
                <w:rFonts w:asciiTheme="minorHAnsi" w:hAnsiTheme="minorHAnsi" w:cstheme="minorHAnsi"/>
                <w:sz w:val="24"/>
                <w:lang w:val="lt-LT"/>
              </w:rPr>
            </w:pPr>
          </w:p>
        </w:tc>
      </w:tr>
      <w:tr w:rsidR="00450176" w:rsidRPr="0038358A">
        <w:tc>
          <w:tcPr>
            <w:tcW w:w="6663" w:type="dxa"/>
            <w:tcBorders>
              <w:top w:val="single" w:sz="4" w:space="0" w:color="auto"/>
              <w:left w:val="nil"/>
              <w:bottom w:val="nil"/>
              <w:right w:val="nil"/>
            </w:tcBorders>
          </w:tcPr>
          <w:p w:rsidR="00450176" w:rsidRPr="0038358A" w:rsidRDefault="00450176" w:rsidP="007E1D41">
            <w:pPr>
              <w:ind w:left="-108"/>
              <w:jc w:val="center"/>
              <w:rPr>
                <w:rFonts w:asciiTheme="minorHAnsi" w:hAnsiTheme="minorHAnsi" w:cstheme="minorHAnsi"/>
                <w:i/>
                <w:iCs/>
                <w:sz w:val="18"/>
                <w:lang w:val="lt-LT"/>
              </w:rPr>
            </w:pPr>
            <w:r w:rsidRPr="0038358A">
              <w:rPr>
                <w:rFonts w:asciiTheme="minorHAnsi" w:hAnsiTheme="minorHAnsi" w:cstheme="minorHAnsi"/>
                <w:i/>
                <w:iCs/>
                <w:sz w:val="18"/>
                <w:lang w:val="lt-LT"/>
              </w:rPr>
              <w:t xml:space="preserve">(fizinio ar </w:t>
            </w:r>
            <w:r w:rsidR="007E1D41" w:rsidRPr="0038358A">
              <w:rPr>
                <w:rFonts w:asciiTheme="minorHAnsi" w:hAnsiTheme="minorHAnsi" w:cstheme="minorHAnsi"/>
                <w:i/>
                <w:iCs/>
                <w:sz w:val="18"/>
                <w:lang w:val="lt-LT"/>
              </w:rPr>
              <w:t xml:space="preserve">juridinio asmens </w:t>
            </w:r>
            <w:r w:rsidRPr="0038358A">
              <w:rPr>
                <w:rFonts w:asciiTheme="minorHAnsi" w:hAnsiTheme="minorHAnsi" w:cstheme="minorHAnsi"/>
                <w:i/>
                <w:iCs/>
                <w:sz w:val="18"/>
                <w:lang w:val="lt-LT"/>
              </w:rPr>
              <w:t>kodas)</w:t>
            </w:r>
          </w:p>
        </w:tc>
      </w:tr>
      <w:tr w:rsidR="00450176" w:rsidRPr="0038358A">
        <w:trPr>
          <w:trHeight w:val="369"/>
        </w:trPr>
        <w:tc>
          <w:tcPr>
            <w:tcW w:w="6663" w:type="dxa"/>
            <w:tcBorders>
              <w:top w:val="nil"/>
              <w:left w:val="nil"/>
              <w:bottom w:val="single" w:sz="4" w:space="0" w:color="auto"/>
              <w:right w:val="nil"/>
            </w:tcBorders>
            <w:vAlign w:val="center"/>
          </w:tcPr>
          <w:p w:rsidR="00450176" w:rsidRPr="0038358A" w:rsidRDefault="00450176">
            <w:pPr>
              <w:ind w:left="-108"/>
              <w:jc w:val="center"/>
              <w:rPr>
                <w:rFonts w:asciiTheme="minorHAnsi" w:hAnsiTheme="minorHAnsi" w:cstheme="minorHAnsi"/>
                <w:sz w:val="24"/>
                <w:lang w:val="lt-LT"/>
              </w:rPr>
            </w:pPr>
          </w:p>
        </w:tc>
      </w:tr>
      <w:tr w:rsidR="00450176" w:rsidRPr="0038358A">
        <w:tc>
          <w:tcPr>
            <w:tcW w:w="6663" w:type="dxa"/>
            <w:tcBorders>
              <w:top w:val="single" w:sz="4" w:space="0" w:color="auto"/>
              <w:left w:val="nil"/>
              <w:bottom w:val="nil"/>
              <w:right w:val="nil"/>
            </w:tcBorders>
          </w:tcPr>
          <w:p w:rsidR="00450176" w:rsidRPr="0038358A" w:rsidRDefault="007E1D41" w:rsidP="007E1D41">
            <w:pPr>
              <w:ind w:left="-108"/>
              <w:jc w:val="center"/>
              <w:rPr>
                <w:rFonts w:asciiTheme="minorHAnsi" w:hAnsiTheme="minorHAnsi" w:cstheme="minorHAnsi"/>
                <w:i/>
                <w:iCs/>
                <w:sz w:val="18"/>
                <w:lang w:val="lt-LT"/>
              </w:rPr>
            </w:pPr>
            <w:r w:rsidRPr="0038358A">
              <w:rPr>
                <w:rFonts w:asciiTheme="minorHAnsi" w:hAnsiTheme="minorHAnsi" w:cstheme="minorHAnsi"/>
                <w:i/>
                <w:iCs/>
                <w:sz w:val="18"/>
                <w:lang w:val="lt-LT"/>
              </w:rPr>
              <w:t>(adresas korespondencijai</w:t>
            </w:r>
            <w:r w:rsidR="00450176" w:rsidRPr="0038358A">
              <w:rPr>
                <w:rFonts w:asciiTheme="minorHAnsi" w:hAnsiTheme="minorHAnsi" w:cstheme="minorHAnsi"/>
                <w:i/>
                <w:iCs/>
                <w:sz w:val="18"/>
                <w:lang w:val="lt-LT"/>
              </w:rPr>
              <w:t>)</w:t>
            </w:r>
          </w:p>
        </w:tc>
      </w:tr>
      <w:tr w:rsidR="00450176" w:rsidRPr="0038358A">
        <w:trPr>
          <w:trHeight w:val="369"/>
        </w:trPr>
        <w:tc>
          <w:tcPr>
            <w:tcW w:w="6663" w:type="dxa"/>
            <w:tcBorders>
              <w:top w:val="nil"/>
              <w:left w:val="nil"/>
              <w:bottom w:val="single" w:sz="4" w:space="0" w:color="auto"/>
              <w:right w:val="nil"/>
            </w:tcBorders>
            <w:vAlign w:val="center"/>
          </w:tcPr>
          <w:p w:rsidR="00450176" w:rsidRPr="0038358A" w:rsidRDefault="00450176">
            <w:pPr>
              <w:ind w:left="-108"/>
              <w:jc w:val="center"/>
              <w:rPr>
                <w:rFonts w:asciiTheme="minorHAnsi" w:hAnsiTheme="minorHAnsi" w:cstheme="minorHAnsi"/>
                <w:sz w:val="24"/>
                <w:lang w:val="lt-LT"/>
              </w:rPr>
            </w:pPr>
          </w:p>
        </w:tc>
      </w:tr>
      <w:tr w:rsidR="00450176" w:rsidRPr="0038358A">
        <w:tc>
          <w:tcPr>
            <w:tcW w:w="6663" w:type="dxa"/>
            <w:tcBorders>
              <w:top w:val="single" w:sz="4" w:space="0" w:color="auto"/>
              <w:left w:val="nil"/>
              <w:bottom w:val="nil"/>
              <w:right w:val="nil"/>
            </w:tcBorders>
          </w:tcPr>
          <w:p w:rsidR="00450176" w:rsidRPr="0038358A" w:rsidRDefault="0019546D" w:rsidP="007E1D41">
            <w:pPr>
              <w:ind w:left="-108"/>
              <w:jc w:val="center"/>
              <w:rPr>
                <w:rFonts w:asciiTheme="minorHAnsi" w:hAnsiTheme="minorHAnsi" w:cstheme="minorHAnsi"/>
                <w:i/>
                <w:iCs/>
                <w:sz w:val="18"/>
                <w:lang w:val="lt-LT"/>
              </w:rPr>
            </w:pPr>
            <w:r w:rsidRPr="0038358A">
              <w:rPr>
                <w:rFonts w:asciiTheme="minorHAnsi" w:hAnsiTheme="minorHAnsi" w:cstheme="minorHAnsi"/>
                <w:i/>
                <w:iCs/>
                <w:sz w:val="18"/>
                <w:lang w:val="lt-LT"/>
              </w:rPr>
              <w:t xml:space="preserve">(telefonas, </w:t>
            </w:r>
            <w:r w:rsidR="007244C0" w:rsidRPr="0038358A">
              <w:rPr>
                <w:rFonts w:asciiTheme="minorHAnsi" w:hAnsiTheme="minorHAnsi" w:cstheme="minorHAnsi"/>
                <w:i/>
                <w:iCs/>
                <w:sz w:val="18"/>
                <w:lang w:val="lt-LT"/>
              </w:rPr>
              <w:t xml:space="preserve"> elektroninio pašto adresas)</w:t>
            </w:r>
          </w:p>
        </w:tc>
      </w:tr>
    </w:tbl>
    <w:p w:rsidR="004D2F67" w:rsidRPr="00B34B2C" w:rsidRDefault="004D2F67">
      <w:pPr>
        <w:jc w:val="both"/>
        <w:rPr>
          <w:rFonts w:asciiTheme="minorHAnsi" w:hAnsiTheme="minorHAnsi" w:cstheme="minorHAnsi"/>
          <w:sz w:val="18"/>
          <w:lang w:val="lt-LT"/>
        </w:rPr>
      </w:pPr>
    </w:p>
    <w:p w:rsidR="0019546D" w:rsidRPr="00B34B2C" w:rsidRDefault="0019546D">
      <w:pPr>
        <w:jc w:val="both"/>
        <w:rPr>
          <w:rFonts w:asciiTheme="minorHAnsi" w:hAnsiTheme="minorHAnsi" w:cstheme="minorHAnsi"/>
          <w:sz w:val="18"/>
          <w:lang w:val="lt-LT"/>
        </w:rPr>
      </w:pPr>
    </w:p>
    <w:p w:rsidR="004D2F67" w:rsidRPr="008053B8" w:rsidRDefault="004D2F67">
      <w:pPr>
        <w:pStyle w:val="Antrat2"/>
        <w:rPr>
          <w:rFonts w:asciiTheme="minorHAnsi" w:hAnsiTheme="minorHAnsi" w:cstheme="minorHAnsi"/>
          <w:bCs/>
          <w:sz w:val="24"/>
          <w:lang w:val="lt-LT"/>
        </w:rPr>
      </w:pPr>
      <w:r w:rsidRPr="008053B8">
        <w:rPr>
          <w:rFonts w:asciiTheme="minorHAnsi" w:hAnsiTheme="minorHAnsi" w:cstheme="minorHAnsi"/>
          <w:bCs/>
          <w:sz w:val="24"/>
          <w:lang w:val="lt-LT"/>
        </w:rPr>
        <w:t>Kauno miesto savivaldybės administracijos</w:t>
      </w:r>
    </w:p>
    <w:p w:rsidR="00506C09" w:rsidRPr="008053B8" w:rsidRDefault="000C0796" w:rsidP="00506C09">
      <w:pPr>
        <w:pStyle w:val="Antrat2"/>
        <w:rPr>
          <w:rFonts w:asciiTheme="minorHAnsi" w:hAnsiTheme="minorHAnsi" w:cstheme="minorHAnsi"/>
          <w:bCs/>
          <w:sz w:val="24"/>
          <w:lang w:val="lt-LT"/>
        </w:rPr>
      </w:pPr>
      <w:r w:rsidRPr="008053B8">
        <w:rPr>
          <w:rFonts w:asciiTheme="minorHAnsi" w:hAnsiTheme="minorHAnsi" w:cstheme="minorHAnsi"/>
          <w:bCs/>
          <w:sz w:val="24"/>
          <w:lang w:val="lt-LT"/>
        </w:rPr>
        <w:t>Licencijų, leidimų ir paslaugų</w:t>
      </w:r>
      <w:r w:rsidR="00506C09" w:rsidRPr="008053B8">
        <w:rPr>
          <w:rFonts w:asciiTheme="minorHAnsi" w:hAnsiTheme="minorHAnsi" w:cstheme="minorHAnsi"/>
          <w:bCs/>
          <w:sz w:val="24"/>
          <w:lang w:val="lt-LT"/>
        </w:rPr>
        <w:t xml:space="preserve"> skyriui</w:t>
      </w:r>
    </w:p>
    <w:p w:rsidR="004D2F67" w:rsidRDefault="004D2F67">
      <w:pPr>
        <w:jc w:val="center"/>
        <w:rPr>
          <w:rFonts w:asciiTheme="minorHAnsi" w:hAnsiTheme="minorHAnsi" w:cstheme="minorHAnsi"/>
          <w:b/>
          <w:sz w:val="24"/>
          <w:lang w:val="lt-LT"/>
        </w:rPr>
      </w:pPr>
    </w:p>
    <w:p w:rsidR="00597804" w:rsidRPr="00B34B2C" w:rsidRDefault="00597804">
      <w:pPr>
        <w:jc w:val="center"/>
        <w:rPr>
          <w:rFonts w:asciiTheme="minorHAnsi" w:hAnsiTheme="minorHAnsi" w:cstheme="minorHAnsi"/>
          <w:b/>
          <w:sz w:val="24"/>
          <w:lang w:val="lt-LT"/>
        </w:rPr>
      </w:pPr>
    </w:p>
    <w:p w:rsidR="004D2F67" w:rsidRPr="008053B8" w:rsidRDefault="004D2F67">
      <w:pPr>
        <w:jc w:val="center"/>
        <w:rPr>
          <w:rFonts w:asciiTheme="minorHAnsi" w:hAnsiTheme="minorHAnsi" w:cstheme="minorHAnsi"/>
          <w:b/>
          <w:sz w:val="28"/>
          <w:szCs w:val="28"/>
          <w:lang w:val="lt-LT"/>
        </w:rPr>
      </w:pPr>
      <w:r w:rsidRPr="008053B8">
        <w:rPr>
          <w:rFonts w:asciiTheme="minorHAnsi" w:hAnsiTheme="minorHAnsi" w:cstheme="minorHAnsi"/>
          <w:b/>
          <w:sz w:val="28"/>
          <w:szCs w:val="28"/>
          <w:lang w:val="lt-LT"/>
        </w:rPr>
        <w:t>PRAŠYMAS</w:t>
      </w:r>
    </w:p>
    <w:p w:rsidR="004D2F67" w:rsidRPr="00B34B2C" w:rsidRDefault="00597804">
      <w:pPr>
        <w:jc w:val="center"/>
        <w:rPr>
          <w:rFonts w:asciiTheme="minorHAnsi" w:hAnsiTheme="minorHAnsi" w:cstheme="minorHAnsi"/>
          <w:b/>
          <w:sz w:val="24"/>
          <w:lang w:val="lt-LT"/>
        </w:rPr>
      </w:pPr>
      <w:r w:rsidRPr="008053B8">
        <w:rPr>
          <w:rFonts w:asciiTheme="minorHAnsi" w:hAnsiTheme="minorHAnsi" w:cstheme="minorHAnsi"/>
          <w:b/>
          <w:sz w:val="28"/>
          <w:szCs w:val="28"/>
          <w:lang w:val="lt-LT"/>
        </w:rPr>
        <w:t xml:space="preserve">IŠDUOTI LEIDIMĄ PREKIAUTI </w:t>
      </w:r>
      <w:r w:rsidR="00365B13">
        <w:rPr>
          <w:rFonts w:asciiTheme="minorHAnsi" w:hAnsiTheme="minorHAnsi" w:cstheme="minorHAnsi"/>
          <w:b/>
          <w:sz w:val="28"/>
          <w:szCs w:val="28"/>
          <w:lang w:val="lt-LT"/>
        </w:rPr>
        <w:t>LAUKO KAVINĖJE</w:t>
      </w:r>
    </w:p>
    <w:p w:rsidR="004D2F67" w:rsidRPr="00B34B2C" w:rsidRDefault="004D2F67">
      <w:pPr>
        <w:jc w:val="center"/>
        <w:rPr>
          <w:rFonts w:asciiTheme="minorHAnsi" w:hAnsiTheme="minorHAnsi" w:cstheme="minorHAnsi"/>
          <w:b/>
          <w:sz w:val="24"/>
          <w:lang w:val="lt-LT"/>
        </w:rPr>
      </w:pPr>
    </w:p>
    <w:tbl>
      <w:tblPr>
        <w:tblW w:w="0" w:type="auto"/>
        <w:jc w:val="center"/>
        <w:tblLayout w:type="fixed"/>
        <w:tblLook w:val="0000" w:firstRow="0" w:lastRow="0" w:firstColumn="0" w:lastColumn="0" w:noHBand="0" w:noVBand="0"/>
      </w:tblPr>
      <w:tblGrid>
        <w:gridCol w:w="3297"/>
      </w:tblGrid>
      <w:tr w:rsidR="004D2F67" w:rsidRPr="00B34B2C">
        <w:trPr>
          <w:cantSplit/>
          <w:trHeight w:val="225"/>
          <w:jc w:val="center"/>
        </w:trPr>
        <w:tc>
          <w:tcPr>
            <w:tcW w:w="3297" w:type="dxa"/>
            <w:tcBorders>
              <w:bottom w:val="single" w:sz="2" w:space="0" w:color="auto"/>
            </w:tcBorders>
            <w:vAlign w:val="center"/>
          </w:tcPr>
          <w:p w:rsidR="004D2F67" w:rsidRPr="00B34B2C" w:rsidRDefault="004D2F67" w:rsidP="0038358A">
            <w:pPr>
              <w:pStyle w:val="Antrat2"/>
              <w:jc w:val="center"/>
              <w:rPr>
                <w:rFonts w:asciiTheme="minorHAnsi" w:hAnsiTheme="minorHAnsi" w:cstheme="minorHAnsi"/>
                <w:sz w:val="24"/>
                <w:lang w:val="lt-LT"/>
              </w:rPr>
            </w:pPr>
          </w:p>
        </w:tc>
      </w:tr>
      <w:tr w:rsidR="004D2F67" w:rsidRPr="00B34B2C">
        <w:trPr>
          <w:cantSplit/>
          <w:trHeight w:val="225"/>
          <w:jc w:val="center"/>
        </w:trPr>
        <w:tc>
          <w:tcPr>
            <w:tcW w:w="3297" w:type="dxa"/>
            <w:tcBorders>
              <w:top w:val="single" w:sz="2" w:space="0" w:color="auto"/>
            </w:tcBorders>
            <w:vAlign w:val="center"/>
          </w:tcPr>
          <w:p w:rsidR="0038358A" w:rsidRPr="0038358A" w:rsidRDefault="0038358A">
            <w:pPr>
              <w:pStyle w:val="Antrat2"/>
              <w:ind w:left="-108"/>
              <w:jc w:val="center"/>
              <w:rPr>
                <w:rFonts w:asciiTheme="minorHAnsi" w:hAnsiTheme="minorHAnsi" w:cstheme="minorHAnsi"/>
                <w:sz w:val="16"/>
                <w:szCs w:val="16"/>
                <w:lang w:val="lt-LT"/>
              </w:rPr>
            </w:pPr>
            <w:r>
              <w:rPr>
                <w:rFonts w:asciiTheme="minorHAnsi" w:hAnsiTheme="minorHAnsi" w:cstheme="minorHAnsi"/>
                <w:sz w:val="16"/>
                <w:szCs w:val="16"/>
                <w:lang w:val="lt-LT"/>
              </w:rPr>
              <w:t>(</w:t>
            </w:r>
            <w:r w:rsidRPr="0038358A">
              <w:rPr>
                <w:rFonts w:asciiTheme="minorHAnsi" w:hAnsiTheme="minorHAnsi" w:cstheme="minorHAnsi"/>
                <w:i/>
                <w:sz w:val="16"/>
                <w:szCs w:val="16"/>
                <w:lang w:val="lt-LT"/>
              </w:rPr>
              <w:t>data</w:t>
            </w:r>
            <w:r>
              <w:rPr>
                <w:rFonts w:asciiTheme="minorHAnsi" w:hAnsiTheme="minorHAnsi" w:cstheme="minorHAnsi"/>
                <w:sz w:val="16"/>
                <w:szCs w:val="16"/>
                <w:lang w:val="lt-LT"/>
              </w:rPr>
              <w:t>)</w:t>
            </w:r>
          </w:p>
          <w:p w:rsidR="004D2F67" w:rsidRPr="00B34B2C" w:rsidRDefault="004D2F67">
            <w:pPr>
              <w:pStyle w:val="Antrat2"/>
              <w:ind w:left="-108"/>
              <w:jc w:val="center"/>
              <w:rPr>
                <w:rFonts w:asciiTheme="minorHAnsi" w:hAnsiTheme="minorHAnsi" w:cstheme="minorHAnsi"/>
                <w:sz w:val="24"/>
                <w:lang w:val="lt-LT"/>
              </w:rPr>
            </w:pPr>
            <w:r w:rsidRPr="00B34B2C">
              <w:rPr>
                <w:rFonts w:asciiTheme="minorHAnsi" w:hAnsiTheme="minorHAnsi" w:cstheme="minorHAnsi"/>
                <w:sz w:val="24"/>
                <w:lang w:val="lt-LT"/>
              </w:rPr>
              <w:t>Kaunas</w:t>
            </w:r>
          </w:p>
        </w:tc>
      </w:tr>
    </w:tbl>
    <w:p w:rsidR="004D2F67" w:rsidRPr="00B34B2C" w:rsidRDefault="004D2F67">
      <w:pPr>
        <w:jc w:val="both"/>
        <w:rPr>
          <w:rFonts w:asciiTheme="minorHAnsi" w:hAnsiTheme="minorHAnsi" w:cstheme="minorHAnsi"/>
          <w:b/>
          <w:sz w:val="24"/>
          <w:lang w:val="lt-LT"/>
        </w:rPr>
      </w:pPr>
    </w:p>
    <w:tbl>
      <w:tblPr>
        <w:tblW w:w="25158" w:type="dxa"/>
        <w:tblInd w:w="-318" w:type="dxa"/>
        <w:tblLook w:val="0000" w:firstRow="0" w:lastRow="0" w:firstColumn="0" w:lastColumn="0" w:noHBand="0" w:noVBand="0"/>
      </w:tblPr>
      <w:tblGrid>
        <w:gridCol w:w="10524"/>
        <w:gridCol w:w="561"/>
        <w:gridCol w:w="14067"/>
        <w:gridCol w:w="6"/>
      </w:tblGrid>
      <w:tr w:rsidR="00B34B2C" w:rsidRPr="0038358A" w:rsidTr="00B34B2C">
        <w:trPr>
          <w:gridAfter w:val="1"/>
          <w:wAfter w:w="6" w:type="dxa"/>
          <w:trHeight w:val="407"/>
        </w:trPr>
        <w:tc>
          <w:tcPr>
            <w:tcW w:w="11085" w:type="dxa"/>
            <w:gridSpan w:val="2"/>
            <w:vAlign w:val="bottom"/>
          </w:tcPr>
          <w:p w:rsidR="00B34B2C" w:rsidRPr="0038358A" w:rsidRDefault="00365B13" w:rsidP="0038358A">
            <w:pPr>
              <w:rPr>
                <w:rFonts w:asciiTheme="minorHAnsi" w:hAnsiTheme="minorHAnsi" w:cstheme="minorHAnsi"/>
                <w:sz w:val="24"/>
                <w:lang w:val="lt-LT"/>
              </w:rPr>
            </w:pPr>
            <w:r w:rsidRPr="0038358A">
              <w:rPr>
                <w:rFonts w:asciiTheme="minorHAnsi" w:hAnsiTheme="minorHAnsi" w:cstheme="minorHAnsi"/>
                <w:sz w:val="24"/>
                <w:lang w:val="lt-LT"/>
              </w:rPr>
              <w:t>Lauko kavinės adresas</w:t>
            </w:r>
            <w:r w:rsidR="00597804" w:rsidRPr="0038358A">
              <w:rPr>
                <w:rFonts w:asciiTheme="minorHAnsi" w:hAnsiTheme="minorHAnsi" w:cstheme="minorHAnsi"/>
                <w:sz w:val="24"/>
                <w:lang w:val="lt-LT"/>
              </w:rPr>
              <w:t xml:space="preserve">: </w:t>
            </w:r>
            <w:r w:rsidR="00597804" w:rsidRPr="0038358A">
              <w:rPr>
                <w:rFonts w:asciiTheme="minorHAnsi" w:hAnsiTheme="minorHAnsi" w:cstheme="minorHAnsi"/>
              </w:rPr>
              <w:t xml:space="preserve"> </w:t>
            </w:r>
          </w:p>
        </w:tc>
        <w:tc>
          <w:tcPr>
            <w:tcW w:w="14067" w:type="dxa"/>
            <w:tcBorders>
              <w:left w:val="nil"/>
            </w:tcBorders>
            <w:vAlign w:val="bottom"/>
          </w:tcPr>
          <w:p w:rsidR="00B34B2C" w:rsidRPr="0038358A" w:rsidRDefault="00B34B2C" w:rsidP="00B34B2C">
            <w:pPr>
              <w:rPr>
                <w:rFonts w:asciiTheme="minorHAnsi" w:hAnsiTheme="minorHAnsi" w:cstheme="minorHAnsi"/>
                <w:sz w:val="24"/>
                <w:lang w:val="lt-LT"/>
              </w:rPr>
            </w:pPr>
            <w:r w:rsidRPr="0038358A">
              <w:rPr>
                <w:rFonts w:asciiTheme="minorHAnsi" w:hAnsiTheme="minorHAnsi" w:cstheme="minorHAnsi"/>
                <w:sz w:val="24"/>
                <w:lang w:val="lt-LT"/>
              </w:rPr>
              <w:fldChar w:fldCharType="begin">
                <w:ffData>
                  <w:name w:val="Text12"/>
                  <w:enabled/>
                  <w:calcOnExit w:val="0"/>
                  <w:textInput/>
                </w:ffData>
              </w:fldChar>
            </w:r>
            <w:r w:rsidRPr="0038358A">
              <w:rPr>
                <w:rFonts w:asciiTheme="minorHAnsi" w:hAnsiTheme="minorHAnsi" w:cstheme="minorHAnsi"/>
                <w:sz w:val="24"/>
                <w:lang w:val="lt-LT"/>
              </w:rPr>
              <w:instrText xml:space="preserve"> FORMTEXT </w:instrText>
            </w:r>
            <w:r w:rsidRPr="0038358A">
              <w:rPr>
                <w:rFonts w:asciiTheme="minorHAnsi" w:hAnsiTheme="minorHAnsi" w:cstheme="minorHAnsi"/>
                <w:sz w:val="24"/>
                <w:lang w:val="lt-LT"/>
              </w:rPr>
            </w:r>
            <w:r w:rsidRPr="0038358A">
              <w:rPr>
                <w:rFonts w:asciiTheme="minorHAnsi" w:hAnsiTheme="minorHAnsi" w:cstheme="minorHAnsi"/>
                <w:sz w:val="24"/>
                <w:lang w:val="lt-LT"/>
              </w:rPr>
              <w:fldChar w:fldCharType="separate"/>
            </w:r>
            <w:bookmarkStart w:id="0" w:name="_GoBack"/>
            <w:r w:rsidRPr="0038358A">
              <w:rPr>
                <w:rFonts w:asciiTheme="minorHAnsi" w:hAnsiTheme="minorHAnsi" w:cstheme="minorHAnsi"/>
                <w:sz w:val="24"/>
                <w:lang w:val="lt-LT"/>
              </w:rPr>
              <w:t> </w:t>
            </w:r>
            <w:r w:rsidRPr="0038358A">
              <w:rPr>
                <w:rFonts w:asciiTheme="minorHAnsi" w:hAnsiTheme="minorHAnsi" w:cstheme="minorHAnsi"/>
                <w:sz w:val="24"/>
                <w:lang w:val="lt-LT"/>
              </w:rPr>
              <w:t> </w:t>
            </w:r>
            <w:r w:rsidRPr="0038358A">
              <w:rPr>
                <w:rFonts w:asciiTheme="minorHAnsi" w:hAnsiTheme="minorHAnsi" w:cstheme="minorHAnsi"/>
                <w:sz w:val="24"/>
                <w:lang w:val="lt-LT"/>
              </w:rPr>
              <w:t> </w:t>
            </w:r>
            <w:r w:rsidRPr="0038358A">
              <w:rPr>
                <w:rFonts w:asciiTheme="minorHAnsi" w:hAnsiTheme="minorHAnsi" w:cstheme="minorHAnsi"/>
                <w:sz w:val="24"/>
                <w:lang w:val="lt-LT"/>
              </w:rPr>
              <w:t> </w:t>
            </w:r>
            <w:r w:rsidRPr="0038358A">
              <w:rPr>
                <w:rFonts w:asciiTheme="minorHAnsi" w:hAnsiTheme="minorHAnsi" w:cstheme="minorHAnsi"/>
                <w:sz w:val="24"/>
                <w:lang w:val="lt-LT"/>
              </w:rPr>
              <w:t> </w:t>
            </w:r>
            <w:bookmarkEnd w:id="0"/>
            <w:r w:rsidRPr="0038358A">
              <w:rPr>
                <w:rFonts w:asciiTheme="minorHAnsi" w:hAnsiTheme="minorHAnsi" w:cstheme="minorHAnsi"/>
                <w:sz w:val="24"/>
                <w:lang w:val="lt-LT"/>
              </w:rPr>
              <w:fldChar w:fldCharType="end"/>
            </w:r>
          </w:p>
        </w:tc>
      </w:tr>
      <w:tr w:rsidR="00365B13" w:rsidRPr="0038358A" w:rsidTr="00B34B2C">
        <w:trPr>
          <w:gridAfter w:val="1"/>
          <w:wAfter w:w="6" w:type="dxa"/>
          <w:trHeight w:val="407"/>
        </w:trPr>
        <w:tc>
          <w:tcPr>
            <w:tcW w:w="11085" w:type="dxa"/>
            <w:gridSpan w:val="2"/>
            <w:vAlign w:val="bottom"/>
          </w:tcPr>
          <w:p w:rsidR="00365B13" w:rsidRPr="0038358A" w:rsidRDefault="00365B13" w:rsidP="0038358A">
            <w:pPr>
              <w:rPr>
                <w:rFonts w:asciiTheme="minorHAnsi" w:hAnsiTheme="minorHAnsi" w:cstheme="minorHAnsi"/>
                <w:sz w:val="24"/>
                <w:lang w:val="lt-LT"/>
              </w:rPr>
            </w:pPr>
            <w:r w:rsidRPr="0038358A">
              <w:rPr>
                <w:rFonts w:asciiTheme="minorHAnsi" w:hAnsiTheme="minorHAnsi" w:cstheme="minorHAnsi"/>
                <w:sz w:val="24"/>
                <w:lang w:val="lt-LT"/>
              </w:rPr>
              <w:t xml:space="preserve">Lauko kavinės plotas: </w:t>
            </w:r>
            <w:r w:rsidRPr="0038358A">
              <w:rPr>
                <w:rFonts w:asciiTheme="minorHAnsi" w:hAnsiTheme="minorHAnsi" w:cstheme="minorHAnsi"/>
              </w:rPr>
              <w:t xml:space="preserve"> </w:t>
            </w:r>
            <w:r w:rsidR="0038358A" w:rsidRPr="0038358A">
              <w:rPr>
                <w:rFonts w:asciiTheme="minorHAnsi" w:hAnsiTheme="minorHAnsi" w:cstheme="minorHAnsi"/>
              </w:rPr>
              <w:t xml:space="preserve">          </w:t>
            </w:r>
            <w:proofErr w:type="spellStart"/>
            <w:r w:rsidRPr="0038358A">
              <w:rPr>
                <w:rFonts w:asciiTheme="minorHAnsi" w:hAnsiTheme="minorHAnsi" w:cstheme="minorHAnsi"/>
                <w:sz w:val="24"/>
                <w:szCs w:val="24"/>
              </w:rPr>
              <w:t>kv</w:t>
            </w:r>
            <w:proofErr w:type="spellEnd"/>
            <w:r w:rsidRPr="0038358A">
              <w:rPr>
                <w:rFonts w:asciiTheme="minorHAnsi" w:hAnsiTheme="minorHAnsi" w:cstheme="minorHAnsi"/>
                <w:sz w:val="24"/>
                <w:szCs w:val="24"/>
              </w:rPr>
              <w:t>. m</w:t>
            </w:r>
          </w:p>
        </w:tc>
        <w:tc>
          <w:tcPr>
            <w:tcW w:w="14067" w:type="dxa"/>
            <w:tcBorders>
              <w:left w:val="nil"/>
            </w:tcBorders>
            <w:vAlign w:val="bottom"/>
          </w:tcPr>
          <w:p w:rsidR="00365B13" w:rsidRPr="0038358A" w:rsidRDefault="00365B13" w:rsidP="00B34B2C">
            <w:pPr>
              <w:rPr>
                <w:rFonts w:asciiTheme="minorHAnsi" w:hAnsiTheme="minorHAnsi" w:cstheme="minorHAnsi"/>
                <w:sz w:val="24"/>
                <w:lang w:val="lt-LT"/>
              </w:rPr>
            </w:pPr>
          </w:p>
        </w:tc>
      </w:tr>
      <w:tr w:rsidR="00B34B2C" w:rsidRPr="0038358A" w:rsidTr="00B34B2C">
        <w:trPr>
          <w:trHeight w:val="400"/>
        </w:trPr>
        <w:tc>
          <w:tcPr>
            <w:tcW w:w="10524" w:type="dxa"/>
            <w:vAlign w:val="bottom"/>
          </w:tcPr>
          <w:p w:rsidR="00B34B2C" w:rsidRPr="0038358A" w:rsidRDefault="00365B13" w:rsidP="0038358A">
            <w:pPr>
              <w:rPr>
                <w:rFonts w:asciiTheme="minorHAnsi" w:hAnsiTheme="minorHAnsi" w:cstheme="minorHAnsi"/>
                <w:sz w:val="24"/>
                <w:lang w:val="lt-LT"/>
              </w:rPr>
            </w:pPr>
            <w:r w:rsidRPr="0038358A">
              <w:rPr>
                <w:rFonts w:asciiTheme="minorHAnsi" w:hAnsiTheme="minorHAnsi" w:cstheme="minorHAnsi"/>
                <w:sz w:val="24"/>
                <w:lang w:val="lt-LT"/>
              </w:rPr>
              <w:t>Veiklos</w:t>
            </w:r>
            <w:r w:rsidR="00B34B2C" w:rsidRPr="0038358A">
              <w:rPr>
                <w:rFonts w:asciiTheme="minorHAnsi" w:hAnsiTheme="minorHAnsi" w:cstheme="minorHAnsi"/>
                <w:sz w:val="24"/>
                <w:lang w:val="lt-LT"/>
              </w:rPr>
              <w:t xml:space="preserve"> laikotarpis</w:t>
            </w:r>
            <w:r w:rsidR="00597804" w:rsidRPr="0038358A">
              <w:rPr>
                <w:rFonts w:asciiTheme="minorHAnsi" w:hAnsiTheme="minorHAnsi" w:cstheme="minorHAnsi"/>
                <w:sz w:val="24"/>
                <w:lang w:val="lt-LT"/>
              </w:rPr>
              <w:t>:</w:t>
            </w:r>
            <w:r w:rsidR="00B34B2C" w:rsidRPr="0038358A">
              <w:rPr>
                <w:rFonts w:asciiTheme="minorHAnsi" w:hAnsiTheme="minorHAnsi" w:cstheme="minorHAnsi"/>
                <w:sz w:val="24"/>
                <w:lang w:val="lt-LT"/>
              </w:rPr>
              <w:t xml:space="preserve"> </w:t>
            </w:r>
            <w:r w:rsidR="0038358A" w:rsidRPr="0038358A">
              <w:rPr>
                <w:rFonts w:asciiTheme="minorHAnsi" w:hAnsiTheme="minorHAnsi" w:cstheme="minorHAnsi"/>
                <w:sz w:val="24"/>
                <w:lang w:val="lt-LT"/>
              </w:rPr>
              <w:t xml:space="preserve">  </w:t>
            </w:r>
          </w:p>
        </w:tc>
        <w:tc>
          <w:tcPr>
            <w:tcW w:w="14634" w:type="dxa"/>
            <w:gridSpan w:val="3"/>
            <w:vAlign w:val="bottom"/>
          </w:tcPr>
          <w:p w:rsidR="00B34B2C" w:rsidRPr="0038358A" w:rsidRDefault="00B34B2C" w:rsidP="00B34B2C">
            <w:pPr>
              <w:rPr>
                <w:rFonts w:asciiTheme="minorHAnsi" w:hAnsiTheme="minorHAnsi" w:cstheme="minorHAnsi"/>
                <w:sz w:val="24"/>
                <w:lang w:val="lt-LT"/>
              </w:rPr>
            </w:pPr>
          </w:p>
        </w:tc>
      </w:tr>
      <w:tr w:rsidR="00365B13" w:rsidRPr="0038358A" w:rsidTr="00B34B2C">
        <w:trPr>
          <w:trHeight w:val="400"/>
        </w:trPr>
        <w:tc>
          <w:tcPr>
            <w:tcW w:w="10524" w:type="dxa"/>
            <w:vAlign w:val="bottom"/>
          </w:tcPr>
          <w:p w:rsidR="00365B13" w:rsidRPr="0038358A" w:rsidRDefault="00365B13" w:rsidP="0038358A">
            <w:pPr>
              <w:rPr>
                <w:rFonts w:asciiTheme="minorHAnsi" w:hAnsiTheme="minorHAnsi" w:cstheme="minorHAnsi"/>
                <w:sz w:val="24"/>
                <w:lang w:val="lt-LT"/>
              </w:rPr>
            </w:pPr>
            <w:r w:rsidRPr="0038358A">
              <w:rPr>
                <w:rFonts w:asciiTheme="minorHAnsi" w:hAnsiTheme="minorHAnsi" w:cstheme="minorHAnsi"/>
                <w:sz w:val="24"/>
                <w:lang w:val="lt-LT"/>
              </w:rPr>
              <w:t xml:space="preserve">Suderinto projekto Nr. </w:t>
            </w:r>
          </w:p>
        </w:tc>
        <w:tc>
          <w:tcPr>
            <w:tcW w:w="14634" w:type="dxa"/>
            <w:gridSpan w:val="3"/>
            <w:vAlign w:val="bottom"/>
          </w:tcPr>
          <w:p w:rsidR="00365B13" w:rsidRPr="0038358A" w:rsidRDefault="00365B13" w:rsidP="00B34B2C">
            <w:pPr>
              <w:rPr>
                <w:rFonts w:asciiTheme="minorHAnsi" w:hAnsiTheme="minorHAnsi" w:cstheme="minorHAnsi"/>
                <w:sz w:val="24"/>
                <w:lang w:val="lt-LT"/>
              </w:rPr>
            </w:pPr>
          </w:p>
        </w:tc>
      </w:tr>
    </w:tbl>
    <w:p w:rsidR="008A43D6" w:rsidRDefault="008A43D6">
      <w:pPr>
        <w:ind w:firstLine="720"/>
        <w:jc w:val="both"/>
        <w:rPr>
          <w:rFonts w:asciiTheme="minorHAnsi" w:hAnsiTheme="minorHAnsi" w:cstheme="minorHAnsi"/>
          <w:sz w:val="24"/>
          <w:lang w:val="lt-LT"/>
        </w:rPr>
      </w:pPr>
    </w:p>
    <w:p w:rsidR="00365B13" w:rsidRPr="00B34B2C" w:rsidRDefault="00365B13">
      <w:pPr>
        <w:ind w:firstLine="720"/>
        <w:jc w:val="both"/>
        <w:rPr>
          <w:rFonts w:asciiTheme="minorHAnsi" w:hAnsiTheme="minorHAnsi" w:cstheme="minorHAnsi"/>
          <w:sz w:val="24"/>
          <w:lang w:val="lt-LT"/>
        </w:rPr>
      </w:pPr>
    </w:p>
    <w:tbl>
      <w:tblPr>
        <w:tblW w:w="10207" w:type="dxa"/>
        <w:tblInd w:w="-318" w:type="dxa"/>
        <w:tblLayout w:type="fixed"/>
        <w:tblLook w:val="0000" w:firstRow="0" w:lastRow="0" w:firstColumn="0" w:lastColumn="0" w:noHBand="0" w:noVBand="0"/>
      </w:tblPr>
      <w:tblGrid>
        <w:gridCol w:w="568"/>
        <w:gridCol w:w="8363"/>
        <w:gridCol w:w="1276"/>
      </w:tblGrid>
      <w:tr w:rsidR="00287812" w:rsidRPr="0038358A" w:rsidTr="008548CC">
        <w:trPr>
          <w:cantSplit/>
        </w:trPr>
        <w:tc>
          <w:tcPr>
            <w:tcW w:w="568" w:type="dxa"/>
          </w:tcPr>
          <w:p w:rsidR="00287812" w:rsidRPr="0038358A" w:rsidRDefault="00287812">
            <w:pPr>
              <w:rPr>
                <w:rFonts w:asciiTheme="minorHAnsi" w:hAnsiTheme="minorHAnsi" w:cstheme="minorHAnsi"/>
                <w:b/>
                <w:bCs/>
                <w:sz w:val="24"/>
                <w:lang w:val="lt-LT"/>
              </w:rPr>
            </w:pPr>
          </w:p>
        </w:tc>
        <w:tc>
          <w:tcPr>
            <w:tcW w:w="8363" w:type="dxa"/>
            <w:vAlign w:val="center"/>
          </w:tcPr>
          <w:p w:rsidR="00287812" w:rsidRPr="0038358A" w:rsidRDefault="00287812">
            <w:pPr>
              <w:rPr>
                <w:rFonts w:asciiTheme="minorHAnsi" w:hAnsiTheme="minorHAnsi" w:cstheme="minorHAnsi"/>
                <w:bCs/>
                <w:sz w:val="24"/>
                <w:lang w:val="lt-LT"/>
              </w:rPr>
            </w:pPr>
            <w:r w:rsidRPr="0038358A">
              <w:rPr>
                <w:rFonts w:asciiTheme="minorHAnsi" w:hAnsiTheme="minorHAnsi" w:cstheme="minorHAnsi"/>
                <w:bCs/>
                <w:sz w:val="24"/>
                <w:lang w:val="lt-LT"/>
              </w:rPr>
              <w:t>PRIDEDAMA:</w:t>
            </w:r>
          </w:p>
        </w:tc>
        <w:tc>
          <w:tcPr>
            <w:tcW w:w="1276" w:type="dxa"/>
          </w:tcPr>
          <w:p w:rsidR="00287812" w:rsidRPr="0038358A" w:rsidRDefault="00287812">
            <w:pPr>
              <w:ind w:left="-108" w:right="-81"/>
              <w:jc w:val="center"/>
              <w:rPr>
                <w:rFonts w:asciiTheme="minorHAnsi" w:hAnsiTheme="minorHAnsi" w:cstheme="minorHAnsi"/>
                <w:sz w:val="24"/>
                <w:lang w:val="lt-LT"/>
              </w:rPr>
            </w:pPr>
          </w:p>
        </w:tc>
      </w:tr>
      <w:tr w:rsidR="00287812" w:rsidRPr="0038358A" w:rsidTr="008548CC">
        <w:trPr>
          <w:cantSplit/>
          <w:trHeight w:val="397"/>
        </w:trPr>
        <w:tc>
          <w:tcPr>
            <w:tcW w:w="568" w:type="dxa"/>
            <w:tcBorders>
              <w:bottom w:val="single" w:sz="4" w:space="0" w:color="auto"/>
            </w:tcBorders>
            <w:vAlign w:val="bottom"/>
          </w:tcPr>
          <w:p w:rsidR="00287812" w:rsidRPr="0038358A" w:rsidRDefault="00287812">
            <w:pPr>
              <w:rPr>
                <w:rFonts w:asciiTheme="minorHAnsi" w:hAnsiTheme="minorHAnsi" w:cstheme="minorHAnsi"/>
                <w:sz w:val="24"/>
                <w:lang w:val="lt-LT"/>
              </w:rPr>
            </w:pPr>
            <w:r w:rsidRPr="0038358A">
              <w:rPr>
                <w:rFonts w:asciiTheme="minorHAnsi" w:hAnsiTheme="minorHAnsi" w:cstheme="minorHAnsi"/>
                <w:sz w:val="24"/>
                <w:lang w:val="lt-LT"/>
              </w:rPr>
              <w:t>1.</w:t>
            </w:r>
          </w:p>
        </w:tc>
        <w:tc>
          <w:tcPr>
            <w:tcW w:w="8363" w:type="dxa"/>
            <w:tcBorders>
              <w:bottom w:val="single" w:sz="4" w:space="0" w:color="auto"/>
            </w:tcBorders>
            <w:vAlign w:val="bottom"/>
          </w:tcPr>
          <w:p w:rsidR="00287812" w:rsidRPr="0038358A" w:rsidRDefault="00287812">
            <w:pPr>
              <w:rPr>
                <w:rFonts w:asciiTheme="minorHAnsi" w:hAnsiTheme="minorHAnsi" w:cstheme="minorHAnsi"/>
                <w:sz w:val="24"/>
                <w:lang w:val="lt-LT"/>
              </w:rPr>
            </w:pPr>
            <w:bookmarkStart w:id="1" w:name="Text15"/>
          </w:p>
        </w:tc>
        <w:bookmarkEnd w:id="1"/>
        <w:tc>
          <w:tcPr>
            <w:tcW w:w="1276" w:type="dxa"/>
            <w:tcBorders>
              <w:bottom w:val="single" w:sz="4" w:space="0" w:color="auto"/>
            </w:tcBorders>
            <w:vAlign w:val="bottom"/>
          </w:tcPr>
          <w:p w:rsidR="00287812" w:rsidRPr="0038358A" w:rsidRDefault="00287812">
            <w:pPr>
              <w:jc w:val="center"/>
              <w:rPr>
                <w:rFonts w:asciiTheme="minorHAnsi" w:hAnsiTheme="minorHAnsi" w:cstheme="minorHAnsi"/>
                <w:sz w:val="24"/>
                <w:lang w:val="lt-LT"/>
              </w:rPr>
            </w:pPr>
          </w:p>
        </w:tc>
      </w:tr>
      <w:tr w:rsidR="00287812" w:rsidRPr="0038358A" w:rsidTr="008548CC">
        <w:trPr>
          <w:cantSplit/>
          <w:trHeight w:val="397"/>
        </w:trPr>
        <w:tc>
          <w:tcPr>
            <w:tcW w:w="568" w:type="dxa"/>
            <w:tcBorders>
              <w:bottom w:val="single" w:sz="4" w:space="0" w:color="auto"/>
            </w:tcBorders>
            <w:vAlign w:val="bottom"/>
          </w:tcPr>
          <w:p w:rsidR="00287812" w:rsidRPr="0038358A" w:rsidRDefault="00287812" w:rsidP="00285845">
            <w:pPr>
              <w:rPr>
                <w:rFonts w:asciiTheme="minorHAnsi" w:hAnsiTheme="minorHAnsi" w:cstheme="minorHAnsi"/>
                <w:sz w:val="24"/>
                <w:lang w:val="lt-LT"/>
              </w:rPr>
            </w:pPr>
            <w:r w:rsidRPr="0038358A">
              <w:rPr>
                <w:rFonts w:asciiTheme="minorHAnsi" w:hAnsiTheme="minorHAnsi" w:cstheme="minorHAnsi"/>
                <w:sz w:val="24"/>
                <w:lang w:val="lt-LT"/>
              </w:rPr>
              <w:t>2.</w:t>
            </w:r>
          </w:p>
        </w:tc>
        <w:tc>
          <w:tcPr>
            <w:tcW w:w="8363" w:type="dxa"/>
            <w:tcBorders>
              <w:bottom w:val="single" w:sz="4" w:space="0" w:color="auto"/>
            </w:tcBorders>
            <w:vAlign w:val="bottom"/>
          </w:tcPr>
          <w:p w:rsidR="00287812" w:rsidRPr="0038358A" w:rsidRDefault="00287812" w:rsidP="00285845">
            <w:pPr>
              <w:rPr>
                <w:rFonts w:asciiTheme="minorHAnsi" w:hAnsiTheme="minorHAnsi" w:cstheme="minorHAnsi"/>
                <w:sz w:val="24"/>
                <w:lang w:val="lt-LT"/>
              </w:rPr>
            </w:pPr>
          </w:p>
        </w:tc>
        <w:tc>
          <w:tcPr>
            <w:tcW w:w="1276" w:type="dxa"/>
            <w:tcBorders>
              <w:bottom w:val="single" w:sz="4" w:space="0" w:color="auto"/>
            </w:tcBorders>
            <w:vAlign w:val="bottom"/>
          </w:tcPr>
          <w:p w:rsidR="00287812" w:rsidRPr="0038358A" w:rsidRDefault="00287812" w:rsidP="00285845">
            <w:pPr>
              <w:jc w:val="center"/>
              <w:rPr>
                <w:rFonts w:asciiTheme="minorHAnsi" w:hAnsiTheme="minorHAnsi" w:cstheme="minorHAnsi"/>
                <w:sz w:val="24"/>
                <w:lang w:val="lt-LT"/>
              </w:rPr>
            </w:pPr>
          </w:p>
        </w:tc>
      </w:tr>
    </w:tbl>
    <w:p w:rsidR="006B2BF9" w:rsidRPr="00B34B2C" w:rsidRDefault="006B2BF9">
      <w:pPr>
        <w:rPr>
          <w:rFonts w:asciiTheme="minorHAnsi" w:hAnsiTheme="minorHAnsi" w:cstheme="minorHAnsi"/>
          <w:sz w:val="12"/>
          <w:szCs w:val="12"/>
          <w:lang w:val="lt-LT"/>
        </w:rPr>
      </w:pPr>
    </w:p>
    <w:tbl>
      <w:tblPr>
        <w:tblW w:w="0" w:type="auto"/>
        <w:tblInd w:w="3652" w:type="dxa"/>
        <w:tblLook w:val="0000" w:firstRow="0" w:lastRow="0" w:firstColumn="0" w:lastColumn="0" w:noHBand="0" w:noVBand="0"/>
      </w:tblPr>
      <w:tblGrid>
        <w:gridCol w:w="5420"/>
      </w:tblGrid>
      <w:tr w:rsidR="00D54886" w:rsidRPr="00B34B2C">
        <w:trPr>
          <w:trHeight w:val="369"/>
        </w:trPr>
        <w:tc>
          <w:tcPr>
            <w:tcW w:w="5636" w:type="dxa"/>
            <w:tcBorders>
              <w:bottom w:val="single" w:sz="4" w:space="0" w:color="auto"/>
            </w:tcBorders>
            <w:vAlign w:val="center"/>
          </w:tcPr>
          <w:p w:rsidR="00D54886" w:rsidRDefault="00D54886" w:rsidP="00D54886">
            <w:pPr>
              <w:jc w:val="center"/>
              <w:rPr>
                <w:rFonts w:asciiTheme="minorHAnsi" w:hAnsiTheme="minorHAnsi" w:cstheme="minorHAnsi"/>
                <w:i/>
                <w:sz w:val="24"/>
                <w:lang w:val="lt-LT"/>
              </w:rPr>
            </w:pPr>
          </w:p>
          <w:p w:rsidR="00365B13" w:rsidRDefault="00365B13" w:rsidP="00D54886">
            <w:pPr>
              <w:jc w:val="center"/>
              <w:rPr>
                <w:rFonts w:asciiTheme="minorHAnsi" w:hAnsiTheme="minorHAnsi" w:cstheme="minorHAnsi"/>
                <w:i/>
                <w:sz w:val="24"/>
                <w:lang w:val="lt-LT"/>
              </w:rPr>
            </w:pPr>
          </w:p>
          <w:p w:rsidR="00365B13" w:rsidRDefault="00365B13" w:rsidP="00D54886">
            <w:pPr>
              <w:jc w:val="center"/>
              <w:rPr>
                <w:rFonts w:asciiTheme="minorHAnsi" w:hAnsiTheme="minorHAnsi" w:cstheme="minorHAnsi"/>
                <w:i/>
                <w:sz w:val="24"/>
                <w:lang w:val="lt-LT"/>
              </w:rPr>
            </w:pPr>
          </w:p>
          <w:p w:rsidR="008053B8" w:rsidRPr="00B34B2C" w:rsidRDefault="008053B8" w:rsidP="00D54886">
            <w:pPr>
              <w:jc w:val="center"/>
              <w:rPr>
                <w:rFonts w:asciiTheme="minorHAnsi" w:hAnsiTheme="minorHAnsi" w:cstheme="minorHAnsi"/>
                <w:i/>
                <w:sz w:val="24"/>
                <w:lang w:val="lt-LT"/>
              </w:rPr>
            </w:pPr>
          </w:p>
        </w:tc>
      </w:tr>
      <w:tr w:rsidR="00D54886" w:rsidRPr="00B34B2C">
        <w:tc>
          <w:tcPr>
            <w:tcW w:w="5636" w:type="dxa"/>
            <w:tcBorders>
              <w:top w:val="single" w:sz="4" w:space="0" w:color="auto"/>
            </w:tcBorders>
            <w:vAlign w:val="center"/>
          </w:tcPr>
          <w:p w:rsidR="00D54886" w:rsidRPr="00B34B2C" w:rsidRDefault="00D54886" w:rsidP="00D54886">
            <w:pPr>
              <w:jc w:val="center"/>
              <w:rPr>
                <w:rFonts w:asciiTheme="minorHAnsi" w:hAnsiTheme="minorHAnsi" w:cstheme="minorHAnsi"/>
                <w:sz w:val="18"/>
                <w:lang w:val="lt-LT"/>
              </w:rPr>
            </w:pPr>
            <w:r w:rsidRPr="00B34B2C">
              <w:rPr>
                <w:rFonts w:asciiTheme="minorHAnsi" w:hAnsiTheme="minorHAnsi" w:cstheme="minorHAnsi"/>
                <w:i/>
                <w:iCs/>
                <w:sz w:val="18"/>
                <w:lang w:val="lt-LT"/>
              </w:rPr>
              <w:t>(parašas</w:t>
            </w:r>
            <w:r w:rsidR="00146DBB" w:rsidRPr="00B34B2C">
              <w:rPr>
                <w:rFonts w:asciiTheme="minorHAnsi" w:hAnsiTheme="minorHAnsi" w:cstheme="minorHAnsi"/>
                <w:i/>
                <w:iCs/>
                <w:sz w:val="18"/>
                <w:lang w:val="lt-LT"/>
              </w:rPr>
              <w:t>*</w:t>
            </w:r>
            <w:r w:rsidRPr="00B34B2C">
              <w:rPr>
                <w:rFonts w:asciiTheme="minorHAnsi" w:hAnsiTheme="minorHAnsi" w:cstheme="minorHAnsi"/>
                <w:i/>
                <w:iCs/>
                <w:sz w:val="18"/>
                <w:lang w:val="lt-LT"/>
              </w:rPr>
              <w:t>, vardas, pavardė)</w:t>
            </w:r>
          </w:p>
        </w:tc>
      </w:tr>
    </w:tbl>
    <w:p w:rsidR="00D54886" w:rsidRPr="00B34B2C" w:rsidRDefault="00D54886">
      <w:pPr>
        <w:rPr>
          <w:rFonts w:asciiTheme="minorHAnsi" w:hAnsiTheme="minorHAnsi" w:cstheme="minorHAnsi"/>
          <w:lang w:val="lt-LT"/>
        </w:rPr>
      </w:pPr>
    </w:p>
    <w:p w:rsidR="00365B13" w:rsidRDefault="00365B13" w:rsidP="0022420D">
      <w:pPr>
        <w:jc w:val="both"/>
        <w:rPr>
          <w:rFonts w:asciiTheme="minorHAnsi" w:hAnsiTheme="minorHAnsi" w:cstheme="minorHAnsi"/>
          <w:lang w:val="lt-LT"/>
        </w:rPr>
      </w:pPr>
    </w:p>
    <w:p w:rsidR="00365B13" w:rsidRDefault="00365B13" w:rsidP="0022420D">
      <w:pPr>
        <w:jc w:val="both"/>
        <w:rPr>
          <w:rFonts w:asciiTheme="minorHAnsi" w:hAnsiTheme="minorHAnsi" w:cstheme="minorHAnsi"/>
          <w:lang w:val="lt-LT"/>
        </w:rPr>
      </w:pPr>
    </w:p>
    <w:p w:rsidR="00365B13" w:rsidRDefault="00365B13" w:rsidP="0022420D">
      <w:pPr>
        <w:jc w:val="both"/>
        <w:rPr>
          <w:rFonts w:asciiTheme="minorHAnsi" w:hAnsiTheme="minorHAnsi" w:cstheme="minorHAnsi"/>
          <w:lang w:val="lt-LT"/>
        </w:rPr>
      </w:pPr>
    </w:p>
    <w:p w:rsidR="00146DBB" w:rsidRPr="00B34B2C" w:rsidRDefault="0022420D" w:rsidP="0022420D">
      <w:pPr>
        <w:jc w:val="both"/>
        <w:rPr>
          <w:rFonts w:asciiTheme="minorHAnsi" w:hAnsiTheme="minorHAnsi" w:cstheme="minorHAnsi"/>
        </w:rPr>
      </w:pPr>
      <w:r w:rsidRPr="00B34B2C">
        <w:rPr>
          <w:rFonts w:asciiTheme="minorHAnsi" w:hAnsiTheme="minorHAnsi" w:cstheme="minorHAnsi"/>
          <w:lang w:val="lt-LT"/>
        </w:rPr>
        <w:t xml:space="preserve">* Pasirašydami Jūs patvirtinate, kad esate tinkamai informuotas, kad Jūsų asmens duomenų valdytojas yra Kauno miesto savivaldybės administracija (juridinio asmens kodas 188764867, adresas: Laisvės al. 96, LT-44251 Kaunas, tel. (8 37)  42 26 31, el. p. </w:t>
      </w:r>
      <w:hyperlink r:id="rId5" w:history="1">
        <w:r w:rsidRPr="00B34B2C">
          <w:rPr>
            <w:rStyle w:val="Hipersaitas"/>
            <w:rFonts w:asciiTheme="minorHAnsi" w:hAnsiTheme="minorHAnsi" w:cstheme="minorHAnsi"/>
            <w:lang w:val="lt-LT"/>
          </w:rPr>
          <w:t>info</w:t>
        </w:r>
        <w:r w:rsidRPr="00B34B2C">
          <w:rPr>
            <w:rStyle w:val="Hipersaitas"/>
            <w:rFonts w:asciiTheme="minorHAnsi" w:hAnsiTheme="minorHAnsi" w:cstheme="minorHAnsi"/>
            <w:lang w:val="en-US"/>
          </w:rPr>
          <w:t>@kaunas.lt</w:t>
        </w:r>
      </w:hyperlink>
      <w:r w:rsidRPr="00B34B2C">
        <w:rPr>
          <w:rFonts w:asciiTheme="minorHAnsi" w:hAnsiTheme="minorHAnsi" w:cstheme="minorHAnsi"/>
          <w:lang w:val="en-US"/>
        </w:rPr>
        <w:t xml:space="preserve"> </w:t>
      </w:r>
      <w:r w:rsidRPr="00B34B2C">
        <w:rPr>
          <w:rFonts w:asciiTheme="minorHAnsi" w:hAnsiTheme="minorHAnsi" w:cstheme="minorHAnsi"/>
          <w:lang w:val="lt-LT"/>
        </w:rPr>
        <w:t xml:space="preserve">).  Duomenys tvarkomi siekiant išnagrinėti Jūsų prašymą/skundą/pareiškimą. Tvarkymo pagrindas -  tvarkyti būtina, siekiant atlikti </w:t>
      </w:r>
      <w:r w:rsidRPr="00B34B2C">
        <w:rPr>
          <w:rFonts w:asciiTheme="minorHAnsi" w:hAnsiTheme="minorHAnsi" w:cstheme="minorHAnsi"/>
          <w:lang w:val="lt-LT"/>
        </w:rPr>
        <w:lastRenderedPageBreak/>
        <w:t xml:space="preserve">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prašymui/skundui/pareiškimui išnagrinėti ir asmenims, kurie turi teisę šiuos duomenis gauti teisės aktų nustatyta tvarka. Duomenis pateikti privalote, kadangi kitaip negalėsime išnagrinėti Jūsų skundo/prašymo/pareiškimo ir/ar suteikti  paslaugos. Jūs turite teisę kreiptis su prašymu susipažinti su asmens duomenimis, juos ištaisyti,  apriboti jų tvarkymą, juos perkelti, taip pat turite teisę nesutikti su duomenų tvarkymu, pateikti skundą Valstybinei duomenų apsaugos inspekcijai (L.Sapiegos g. 17, 10312 Vilnius, tel. (8 5) 271 28 04) ir pasikonsultuoti su savivaldybės administracijos duomenų apsaugos pareigūnu el. p. tel. 8 (37) 42 46 00, mob. +370 673 08123, el. paštas: </w:t>
      </w:r>
      <w:hyperlink r:id="rId6" w:history="1">
        <w:r w:rsidRPr="00B34B2C">
          <w:rPr>
            <w:rStyle w:val="Hipersaitas"/>
            <w:rFonts w:asciiTheme="minorHAnsi" w:hAnsiTheme="minorHAnsi" w:cstheme="minorHAnsi"/>
            <w:lang w:val="lt-LT"/>
          </w:rPr>
          <w:t>dap@kaunas.lt</w:t>
        </w:r>
      </w:hyperlink>
      <w:r w:rsidRPr="00B34B2C">
        <w:rPr>
          <w:rFonts w:asciiTheme="minorHAnsi" w:hAnsiTheme="minorHAnsi" w:cstheme="minorHAnsi"/>
          <w:lang w:val="lt-LT"/>
        </w:rPr>
        <w:t xml:space="preserve">. Daugiau informacijos rasite </w:t>
      </w:r>
      <w:hyperlink r:id="rId7" w:history="1">
        <w:r w:rsidRPr="00B34B2C">
          <w:rPr>
            <w:rStyle w:val="Hipersaitas"/>
            <w:rFonts w:asciiTheme="minorHAnsi" w:hAnsiTheme="minorHAnsi" w:cstheme="minorHAnsi"/>
            <w:lang w:val="lt-LT"/>
          </w:rPr>
          <w:t>http://www.kaunas.lt/asmens-duomenu-apsauga/</w:t>
        </w:r>
      </w:hyperlink>
    </w:p>
    <w:sectPr w:rsidR="00146DBB" w:rsidRPr="00B34B2C" w:rsidSect="00146DBB">
      <w:pgSz w:w="11907" w:h="16840"/>
      <w:pgMar w:top="426" w:right="1134" w:bottom="426"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544E"/>
    <w:multiLevelType w:val="hybridMultilevel"/>
    <w:tmpl w:val="D7F695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72585ECA"/>
    <w:multiLevelType w:val="hybridMultilevel"/>
    <w:tmpl w:val="6ECC12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hyphenationZone w:val="396"/>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F67"/>
    <w:rsid w:val="0001436E"/>
    <w:rsid w:val="000A3A0C"/>
    <w:rsid w:val="000A6B08"/>
    <w:rsid w:val="000C0796"/>
    <w:rsid w:val="000C5BA3"/>
    <w:rsid w:val="00125712"/>
    <w:rsid w:val="00146DBB"/>
    <w:rsid w:val="001850EB"/>
    <w:rsid w:val="00192D09"/>
    <w:rsid w:val="0019546D"/>
    <w:rsid w:val="001F0039"/>
    <w:rsid w:val="0022420D"/>
    <w:rsid w:val="00285845"/>
    <w:rsid w:val="00287812"/>
    <w:rsid w:val="002F3F15"/>
    <w:rsid w:val="003263AA"/>
    <w:rsid w:val="00340999"/>
    <w:rsid w:val="003539BC"/>
    <w:rsid w:val="00365B13"/>
    <w:rsid w:val="0038358A"/>
    <w:rsid w:val="00450176"/>
    <w:rsid w:val="00484150"/>
    <w:rsid w:val="004A7249"/>
    <w:rsid w:val="004D2F67"/>
    <w:rsid w:val="004E3334"/>
    <w:rsid w:val="00506C09"/>
    <w:rsid w:val="00597804"/>
    <w:rsid w:val="00633923"/>
    <w:rsid w:val="00643D01"/>
    <w:rsid w:val="00662322"/>
    <w:rsid w:val="00693D2C"/>
    <w:rsid w:val="006B2BF9"/>
    <w:rsid w:val="006C73DE"/>
    <w:rsid w:val="006D3F2B"/>
    <w:rsid w:val="006E2C5F"/>
    <w:rsid w:val="006E4FF8"/>
    <w:rsid w:val="0070434D"/>
    <w:rsid w:val="007244C0"/>
    <w:rsid w:val="0072645F"/>
    <w:rsid w:val="00743E72"/>
    <w:rsid w:val="007768DB"/>
    <w:rsid w:val="00794A72"/>
    <w:rsid w:val="007E1D41"/>
    <w:rsid w:val="008053B8"/>
    <w:rsid w:val="00832F1E"/>
    <w:rsid w:val="008548CC"/>
    <w:rsid w:val="00856C8F"/>
    <w:rsid w:val="00887D11"/>
    <w:rsid w:val="008A43D6"/>
    <w:rsid w:val="009050AD"/>
    <w:rsid w:val="0094625E"/>
    <w:rsid w:val="009D7796"/>
    <w:rsid w:val="00AD572C"/>
    <w:rsid w:val="00B34B2C"/>
    <w:rsid w:val="00B7303B"/>
    <w:rsid w:val="00B75B30"/>
    <w:rsid w:val="00C16FDD"/>
    <w:rsid w:val="00C31C38"/>
    <w:rsid w:val="00C34BF2"/>
    <w:rsid w:val="00C74E5A"/>
    <w:rsid w:val="00C76569"/>
    <w:rsid w:val="00CA0EEA"/>
    <w:rsid w:val="00CD5DE9"/>
    <w:rsid w:val="00D54886"/>
    <w:rsid w:val="00D96A8A"/>
    <w:rsid w:val="00DB7A6F"/>
    <w:rsid w:val="00E833D3"/>
    <w:rsid w:val="00EE51F4"/>
    <w:rsid w:val="00F156FF"/>
    <w:rsid w:val="00F65D72"/>
    <w:rsid w:val="00F70FB2"/>
    <w:rsid w:val="00FB37D2"/>
    <w:rsid w:val="00FC3882"/>
    <w:rsid w:val="00FE09A2"/>
    <w:rsid w:val="00FF6C7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79A886"/>
  <w15:chartTrackingRefBased/>
  <w15:docId w15:val="{39CC4731-783B-4C66-A5FA-C4A5B257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GB" w:eastAsia="en-US"/>
    </w:rPr>
  </w:style>
  <w:style w:type="paragraph" w:styleId="Antrat1">
    <w:name w:val="heading 1"/>
    <w:basedOn w:val="prastasis"/>
    <w:next w:val="prastasis"/>
    <w:qFormat/>
    <w:pPr>
      <w:keepNext/>
      <w:jc w:val="both"/>
      <w:outlineLvl w:val="0"/>
    </w:pPr>
    <w:rPr>
      <w:sz w:val="32"/>
      <w:lang w:val="lt-LT"/>
    </w:rPr>
  </w:style>
  <w:style w:type="paragraph" w:styleId="Antrat2">
    <w:name w:val="heading 2"/>
    <w:basedOn w:val="prastasis"/>
    <w:next w:val="prastasis"/>
    <w:qFormat/>
    <w:pPr>
      <w:keepNext/>
      <w:outlineLvl w:val="1"/>
    </w:pPr>
    <w:rPr>
      <w:sz w:val="28"/>
    </w:rPr>
  </w:style>
  <w:style w:type="paragraph" w:styleId="Antrat3">
    <w:name w:val="heading 3"/>
    <w:basedOn w:val="prastasis"/>
    <w:next w:val="prastasis"/>
    <w:qFormat/>
    <w:pPr>
      <w:keepNext/>
      <w:jc w:val="right"/>
      <w:outlineLvl w:val="2"/>
    </w:pPr>
    <w:rPr>
      <w:sz w:val="24"/>
      <w:lang w:val="lt-LT"/>
    </w:rPr>
  </w:style>
  <w:style w:type="paragraph" w:styleId="Antrat4">
    <w:name w:val="heading 4"/>
    <w:basedOn w:val="prastasis"/>
    <w:next w:val="prastasis"/>
    <w:qFormat/>
    <w:pPr>
      <w:keepNext/>
      <w:ind w:firstLine="744"/>
      <w:outlineLvl w:val="3"/>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pPr>
      <w:spacing w:line="480" w:lineRule="auto"/>
      <w:ind w:firstLine="720"/>
      <w:jc w:val="both"/>
    </w:pPr>
    <w:rPr>
      <w:sz w:val="24"/>
      <w:lang w:val="lt-LT"/>
    </w:rPr>
  </w:style>
  <w:style w:type="paragraph" w:styleId="Antrats">
    <w:name w:val="header"/>
    <w:basedOn w:val="prastasis"/>
    <w:rsid w:val="009D7796"/>
    <w:pPr>
      <w:tabs>
        <w:tab w:val="center" w:pos="4153"/>
        <w:tab w:val="right" w:pos="8306"/>
      </w:tabs>
    </w:pPr>
  </w:style>
  <w:style w:type="character" w:styleId="Grietas">
    <w:name w:val="Strong"/>
    <w:qFormat/>
    <w:rsid w:val="009D7796"/>
    <w:rPr>
      <w:b/>
      <w:bCs/>
    </w:rPr>
  </w:style>
  <w:style w:type="paragraph" w:styleId="Debesliotekstas">
    <w:name w:val="Balloon Text"/>
    <w:basedOn w:val="prastasis"/>
    <w:semiHidden/>
    <w:rsid w:val="00C76569"/>
    <w:rPr>
      <w:rFonts w:ascii="Tahoma" w:hAnsi="Tahoma" w:cs="Tahoma"/>
      <w:sz w:val="16"/>
      <w:szCs w:val="16"/>
    </w:rPr>
  </w:style>
  <w:style w:type="character" w:styleId="Hipersaitas">
    <w:name w:val="Hyperlink"/>
    <w:uiPriority w:val="99"/>
    <w:unhideWhenUsed/>
    <w:rsid w:val="00146DBB"/>
    <w:rPr>
      <w:color w:val="0563C1"/>
      <w:u w:val="single"/>
    </w:rPr>
  </w:style>
  <w:style w:type="paragraph" w:styleId="Sraopastraipa">
    <w:name w:val="List Paragraph"/>
    <w:basedOn w:val="prastasis"/>
    <w:uiPriority w:val="34"/>
    <w:qFormat/>
    <w:rsid w:val="008A43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4733">
      <w:bodyDiv w:val="1"/>
      <w:marLeft w:val="0"/>
      <w:marRight w:val="0"/>
      <w:marTop w:val="0"/>
      <w:marBottom w:val="0"/>
      <w:divBdr>
        <w:top w:val="none" w:sz="0" w:space="0" w:color="auto"/>
        <w:left w:val="none" w:sz="0" w:space="0" w:color="auto"/>
        <w:bottom w:val="none" w:sz="0" w:space="0" w:color="auto"/>
        <w:right w:val="none" w:sz="0" w:space="0" w:color="auto"/>
      </w:divBdr>
    </w:div>
    <w:div w:id="185114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unas.lt/asmens-duomenu-apsau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p@kaunas.lt" TargetMode="External"/><Relationship Id="rId5" Type="http://schemas.openxmlformats.org/officeDocument/2006/relationships/hyperlink" Target="mailto:info@kauna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1353</Words>
  <Characters>772</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SUTIKIMAS</vt:lpstr>
      <vt:lpstr>Kauno miesto savivaldybės						SUTIKIMAS</vt:lpstr>
    </vt:vector>
  </TitlesOfParts>
  <Company/>
  <LinksUpToDate>false</LinksUpToDate>
  <CharactersWithSpaces>2121</CharactersWithSpaces>
  <SharedDoc>false</SharedDoc>
  <HLinks>
    <vt:vector size="24" baseType="variant">
      <vt:variant>
        <vt:i4>917568</vt:i4>
      </vt:variant>
      <vt:variant>
        <vt:i4>91</vt:i4>
      </vt:variant>
      <vt:variant>
        <vt:i4>0</vt:i4>
      </vt:variant>
      <vt:variant>
        <vt:i4>5</vt:i4>
      </vt:variant>
      <vt:variant>
        <vt:lpwstr>http://www.kaunas.lt/</vt:lpwstr>
      </vt:variant>
      <vt:variant>
        <vt:lpwstr/>
      </vt:variant>
      <vt:variant>
        <vt:i4>6750294</vt:i4>
      </vt:variant>
      <vt:variant>
        <vt:i4>88</vt:i4>
      </vt:variant>
      <vt:variant>
        <vt:i4>0</vt:i4>
      </vt:variant>
      <vt:variant>
        <vt:i4>5</vt:i4>
      </vt:variant>
      <vt:variant>
        <vt:lpwstr>mailto:duomenuapsauga@vilnius.lt</vt:lpwstr>
      </vt:variant>
      <vt:variant>
        <vt:lpwstr/>
      </vt:variant>
      <vt:variant>
        <vt:i4>5439611</vt:i4>
      </vt:variant>
      <vt:variant>
        <vt:i4>85</vt:i4>
      </vt:variant>
      <vt:variant>
        <vt:i4>0</vt:i4>
      </vt:variant>
      <vt:variant>
        <vt:i4>5</vt:i4>
      </vt:variant>
      <vt:variant>
        <vt:lpwstr>mailto:dap@kaunas.lt</vt:lpwstr>
      </vt:variant>
      <vt:variant>
        <vt:lpwstr/>
      </vt:variant>
      <vt:variant>
        <vt:i4>3997722</vt:i4>
      </vt:variant>
      <vt:variant>
        <vt:i4>82</vt:i4>
      </vt:variant>
      <vt:variant>
        <vt:i4>0</vt:i4>
      </vt:variant>
      <vt:variant>
        <vt:i4>5</vt:i4>
      </vt:variant>
      <vt:variant>
        <vt:lpwstr>mailto:info@kaunas.lt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SUTIKIMAS</dc:title>
  <dc:subject/>
  <dc:creator>***</dc:creator>
  <cp:keywords/>
  <cp:lastModifiedBy>Rasa Marija Pilvinienė</cp:lastModifiedBy>
  <cp:revision>7</cp:revision>
  <cp:lastPrinted>2017-10-09T08:22:00Z</cp:lastPrinted>
  <dcterms:created xsi:type="dcterms:W3CDTF">2024-11-13T13:35:00Z</dcterms:created>
  <dcterms:modified xsi:type="dcterms:W3CDTF">2025-02-13T08:42:00Z</dcterms:modified>
</cp:coreProperties>
</file>