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9AB53" w14:textId="77777777" w:rsidR="007F55D9" w:rsidRDefault="007F55D9" w:rsidP="007F55D9">
      <w:pPr>
        <w:pStyle w:val="Antrat1"/>
      </w:pPr>
      <w:r>
        <w:t>Asmeninė pagalba asmenims su negalia</w:t>
      </w:r>
    </w:p>
    <w:p w14:paraId="332E445A" w14:textId="77777777" w:rsidR="007F55D9" w:rsidRDefault="007F55D9" w:rsidP="007F55D9"/>
    <w:p w14:paraId="11010930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349E98" wp14:editId="585C6ECA">
            <wp:simplePos x="0" y="0"/>
            <wp:positionH relativeFrom="column">
              <wp:posOffset>4386</wp:posOffset>
            </wp:positionH>
            <wp:positionV relativeFrom="paragraph">
              <wp:posOffset>4194</wp:posOffset>
            </wp:positionV>
            <wp:extent cx="2503968" cy="1669312"/>
            <wp:effectExtent l="0" t="0" r="0" b="7620"/>
            <wp:wrapTight wrapText="bothSides">
              <wp:wrapPolygon edited="0">
                <wp:start x="0" y="0"/>
                <wp:lineTo x="0" y="21452"/>
                <wp:lineTo x="21364" y="21452"/>
                <wp:lineTo x="21364" y="0"/>
                <wp:lineTo x="0" y="0"/>
              </wp:wrapPolygon>
            </wp:wrapTight>
            <wp:docPr id="677805869" name="Paveikslėlis 30" descr="Compositions of life and movement of disabled people on a beige flat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ositions of life and movement of disabled people on a beige flat illustra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968" cy="166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31286">
        <w:rPr>
          <w:sz w:val="28"/>
          <w:szCs w:val="28"/>
        </w:rPr>
        <w:t xml:space="preserve"> </w:t>
      </w:r>
    </w:p>
    <w:p w14:paraId="6FCA3DC4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 xml:space="preserve">Asmeninis asistentas padeda </w:t>
      </w:r>
      <w:r>
        <w:rPr>
          <w:sz w:val="28"/>
          <w:szCs w:val="28"/>
        </w:rPr>
        <w:t>žmogui</w:t>
      </w:r>
      <w:r w:rsidRPr="00031286">
        <w:rPr>
          <w:sz w:val="28"/>
          <w:szCs w:val="28"/>
        </w:rPr>
        <w:t xml:space="preserve"> su negalia atlikti įvairius darbus</w:t>
      </w:r>
      <w:r>
        <w:rPr>
          <w:sz w:val="28"/>
          <w:szCs w:val="28"/>
        </w:rPr>
        <w:t>,</w:t>
      </w:r>
    </w:p>
    <w:p w14:paraId="3CB08569" w14:textId="77777777" w:rsidR="007F55D9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 xml:space="preserve">Bet šių darbų nedaro už jį. </w:t>
      </w:r>
    </w:p>
    <w:p w14:paraId="5AFAD4B3" w14:textId="77777777" w:rsidR="007F55D9" w:rsidRDefault="007F55D9" w:rsidP="007F55D9">
      <w:pPr>
        <w:rPr>
          <w:sz w:val="28"/>
          <w:szCs w:val="28"/>
        </w:rPr>
      </w:pPr>
      <w:r>
        <w:rPr>
          <w:sz w:val="28"/>
          <w:szCs w:val="28"/>
        </w:rPr>
        <w:t>Taip žmogus su negalia gali mokytis pats daryti visokius darbus</w:t>
      </w:r>
    </w:p>
    <w:p w14:paraId="63BEC2C6" w14:textId="77777777" w:rsidR="007F55D9" w:rsidRDefault="007F55D9" w:rsidP="007F55D9">
      <w:pPr>
        <w:rPr>
          <w:sz w:val="28"/>
          <w:szCs w:val="28"/>
        </w:rPr>
      </w:pPr>
      <w:r>
        <w:rPr>
          <w:sz w:val="28"/>
          <w:szCs w:val="28"/>
        </w:rPr>
        <w:t xml:space="preserve">Ir gyventi savarankiškai. </w:t>
      </w:r>
    </w:p>
    <w:p w14:paraId="2843076A" w14:textId="77777777" w:rsidR="007F55D9" w:rsidRDefault="007F55D9" w:rsidP="007F55D9">
      <w:pPr>
        <w:rPr>
          <w:sz w:val="28"/>
          <w:szCs w:val="28"/>
        </w:rPr>
      </w:pPr>
      <w:r>
        <w:rPr>
          <w:sz w:val="28"/>
          <w:szCs w:val="28"/>
        </w:rPr>
        <w:t xml:space="preserve">Asistento pagalba gali būti teikiama 12 mėnesių. </w:t>
      </w:r>
    </w:p>
    <w:p w14:paraId="2E802D0C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Jeigu norite gauti paslaugą</w:t>
      </w:r>
    </w:p>
    <w:p w14:paraId="064D0067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Jūs turite:</w:t>
      </w:r>
    </w:p>
    <w:p w14:paraId="53151721" w14:textId="77777777" w:rsidR="007F55D9" w:rsidRPr="00031286" w:rsidRDefault="007F55D9" w:rsidP="007F55D9">
      <w:pPr>
        <w:rPr>
          <w:sz w:val="28"/>
          <w:szCs w:val="28"/>
        </w:rPr>
      </w:pPr>
      <w:r w:rsidRPr="0009687C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475CED1" wp14:editId="768C05A8">
            <wp:simplePos x="0" y="0"/>
            <wp:positionH relativeFrom="column">
              <wp:posOffset>3810</wp:posOffset>
            </wp:positionH>
            <wp:positionV relativeFrom="paragraph">
              <wp:posOffset>335280</wp:posOffset>
            </wp:positionV>
            <wp:extent cx="27432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450" y="21450"/>
                <wp:lineTo x="21450" y="0"/>
                <wp:lineTo x="0" y="0"/>
              </wp:wrapPolygon>
            </wp:wrapTight>
            <wp:docPr id="1017333113" name="Paveikslėlis 31" descr="Paveikslėlis, kuriame yra Žmogaus veidas, animacija, iliustrac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800846" name="Paveikslėlis 6" descr="Paveikslėlis, kuriame yra Žmogaus veidas, animacija, iliustracija&#10;&#10;Automatiškai sugeneruotas aprašyma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1286">
        <w:rPr>
          <w:sz w:val="28"/>
          <w:szCs w:val="28"/>
        </w:rPr>
        <w:t>eiti į seniūniją, kurioje gyvenate.</w:t>
      </w:r>
    </w:p>
    <w:p w14:paraId="6B25312A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Seniūnijoje dirba žmonės,</w:t>
      </w:r>
    </w:p>
    <w:p w14:paraId="0CDC12D8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kurie galės Jums padėti, pavyzdžiui,</w:t>
      </w:r>
    </w:p>
    <w:p w14:paraId="71CBA23C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socialiniai darbuotojai.</w:t>
      </w:r>
    </w:p>
    <w:p w14:paraId="2C1BD9B9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Kauno mieste yra 11 seniūnijų,</w:t>
      </w:r>
    </w:p>
    <w:p w14:paraId="437C66D9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pavyzdžiui:</w:t>
      </w:r>
    </w:p>
    <w:p w14:paraId="1682681A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Dainavos seniūnija,</w:t>
      </w:r>
    </w:p>
    <w:p w14:paraId="23E07C0C" w14:textId="77777777" w:rsidR="007F55D9" w:rsidRPr="00031286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Eigulių seniūnija.</w:t>
      </w:r>
    </w:p>
    <w:p w14:paraId="7603A096" w14:textId="77777777" w:rsidR="007F55D9" w:rsidRDefault="007F55D9" w:rsidP="007F55D9">
      <w:pPr>
        <w:rPr>
          <w:sz w:val="28"/>
          <w:szCs w:val="28"/>
        </w:rPr>
      </w:pPr>
      <w:r w:rsidRPr="00031286">
        <w:rPr>
          <w:sz w:val="28"/>
          <w:szCs w:val="28"/>
        </w:rPr>
        <w:t>Seniūnijoje įvertins poreikį ir nustatys, ar galite gauti šią paslaugą.</w:t>
      </w:r>
    </w:p>
    <w:p w14:paraId="32908751" w14:textId="77777777" w:rsidR="007F55D9" w:rsidRDefault="007F55D9"/>
    <w:sectPr w:rsidR="007F55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D9"/>
    <w:rsid w:val="007F55D9"/>
    <w:rsid w:val="00E5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626A"/>
  <w15:chartTrackingRefBased/>
  <w15:docId w15:val="{57813C82-D58C-4F22-8840-93F02EED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55D9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F55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55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55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55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55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55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55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55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55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55D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55D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55D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55D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55D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55D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55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55D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55D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55D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F55D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55D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55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Sologubienė</dc:creator>
  <cp:keywords/>
  <dc:description/>
  <cp:lastModifiedBy>Asta Sologubienė</cp:lastModifiedBy>
  <cp:revision>1</cp:revision>
  <dcterms:created xsi:type="dcterms:W3CDTF">2025-07-21T06:26:00Z</dcterms:created>
  <dcterms:modified xsi:type="dcterms:W3CDTF">2025-07-21T06:26:00Z</dcterms:modified>
</cp:coreProperties>
</file>